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973E0" w:rsidRPr="00C44E36" w:rsidRDefault="000B6201" w:rsidP="00C9682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44E36">
        <w:rPr>
          <w:rFonts w:ascii="Times New Roman" w:hAnsi="Times New Roman" w:cs="Times New Roman"/>
          <w:b/>
          <w:sz w:val="28"/>
          <w:szCs w:val="28"/>
        </w:rPr>
        <w:t xml:space="preserve"> Публичный о</w:t>
      </w:r>
      <w:r w:rsidR="005973E0" w:rsidRPr="00C44E36">
        <w:rPr>
          <w:rFonts w:ascii="Times New Roman" w:hAnsi="Times New Roman" w:cs="Times New Roman"/>
          <w:b/>
          <w:sz w:val="28"/>
          <w:szCs w:val="28"/>
        </w:rPr>
        <w:t>тчет</w:t>
      </w:r>
    </w:p>
    <w:p w:rsidR="005973E0" w:rsidRPr="00C44E36" w:rsidRDefault="005973E0" w:rsidP="00C9682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44E36">
        <w:rPr>
          <w:rFonts w:ascii="Times New Roman" w:hAnsi="Times New Roman" w:cs="Times New Roman"/>
          <w:b/>
          <w:sz w:val="28"/>
          <w:szCs w:val="28"/>
        </w:rPr>
        <w:t>председателя первичной профсоюзной организации</w:t>
      </w:r>
    </w:p>
    <w:p w:rsidR="005973E0" w:rsidRPr="00C44E36" w:rsidRDefault="00C96829" w:rsidP="00C9682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44E36">
        <w:rPr>
          <w:rFonts w:ascii="Times New Roman" w:hAnsi="Times New Roman" w:cs="Times New Roman"/>
          <w:b/>
          <w:sz w:val="28"/>
          <w:szCs w:val="28"/>
        </w:rPr>
        <w:t>МБОУ «Гимназия №14» Ивановой М.В.</w:t>
      </w:r>
    </w:p>
    <w:p w:rsidR="005973E0" w:rsidRPr="00C44E36" w:rsidRDefault="005C7B41" w:rsidP="00C9682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44E36">
        <w:rPr>
          <w:rFonts w:ascii="Times New Roman" w:hAnsi="Times New Roman" w:cs="Times New Roman"/>
          <w:b/>
          <w:sz w:val="28"/>
          <w:szCs w:val="28"/>
        </w:rPr>
        <w:t>о</w:t>
      </w:r>
      <w:r w:rsidR="005973E0" w:rsidRPr="00C44E36">
        <w:rPr>
          <w:rFonts w:ascii="Times New Roman" w:hAnsi="Times New Roman" w:cs="Times New Roman"/>
          <w:b/>
          <w:sz w:val="28"/>
          <w:szCs w:val="28"/>
        </w:rPr>
        <w:t xml:space="preserve"> рабо</w:t>
      </w:r>
      <w:r w:rsidR="0067471E">
        <w:rPr>
          <w:rFonts w:ascii="Times New Roman" w:hAnsi="Times New Roman" w:cs="Times New Roman"/>
          <w:b/>
          <w:sz w:val="28"/>
          <w:szCs w:val="28"/>
        </w:rPr>
        <w:t>те профсоюзного комитета за 2025</w:t>
      </w:r>
      <w:r w:rsidR="005973E0" w:rsidRPr="00C44E36">
        <w:rPr>
          <w:rFonts w:ascii="Times New Roman" w:hAnsi="Times New Roman" w:cs="Times New Roman"/>
          <w:b/>
          <w:sz w:val="28"/>
          <w:szCs w:val="28"/>
        </w:rPr>
        <w:t xml:space="preserve"> год</w:t>
      </w:r>
    </w:p>
    <w:p w:rsidR="005C7B41" w:rsidRPr="00C44E36" w:rsidRDefault="005C7B41" w:rsidP="00C44E36">
      <w:pPr>
        <w:spacing w:after="0" w:line="240" w:lineRule="auto"/>
        <w:ind w:left="113" w:right="113"/>
        <w:rPr>
          <w:rFonts w:ascii="Times New Roman" w:hAnsi="Times New Roman" w:cs="Times New Roman"/>
          <w:sz w:val="28"/>
          <w:szCs w:val="28"/>
        </w:rPr>
      </w:pPr>
      <w:r w:rsidRPr="00C44E36">
        <w:rPr>
          <w:rFonts w:ascii="Times New Roman" w:hAnsi="Times New Roman" w:cs="Times New Roman"/>
          <w:sz w:val="28"/>
          <w:szCs w:val="28"/>
        </w:rPr>
        <w:t>Первичная профсоюзная организация является структурным звеном - организацией профсоюзов работников народного образования. В своей деятельности первичная профсоюзная организация руководствуется Уставом профсоюза, Законом РФ «О профессиональных союзах их правах и гарантиях деятельности», Положением о первичной профсоюзной организации, Коллективным договором</w:t>
      </w:r>
      <w:r w:rsidR="00C96829" w:rsidRPr="00C44E36">
        <w:rPr>
          <w:rFonts w:ascii="Times New Roman" w:hAnsi="Times New Roman" w:cs="Times New Roman"/>
          <w:sz w:val="28"/>
          <w:szCs w:val="28"/>
        </w:rPr>
        <w:t xml:space="preserve"> МБОУ «Гимназия №14</w:t>
      </w:r>
      <w:r w:rsidRPr="00C44E36">
        <w:rPr>
          <w:rFonts w:ascii="Times New Roman" w:hAnsi="Times New Roman" w:cs="Times New Roman"/>
          <w:sz w:val="28"/>
          <w:szCs w:val="28"/>
        </w:rPr>
        <w:t>» г. Набережные Челны РТ, действующим законодательством, нормативными актами.</w:t>
      </w:r>
    </w:p>
    <w:p w:rsidR="00C96829" w:rsidRPr="00C44E36" w:rsidRDefault="005C7B41" w:rsidP="00C44E36">
      <w:pPr>
        <w:spacing w:after="0" w:line="240" w:lineRule="auto"/>
        <w:ind w:left="113" w:right="113"/>
        <w:rPr>
          <w:rFonts w:ascii="Times New Roman" w:hAnsi="Times New Roman" w:cs="Times New Roman"/>
          <w:sz w:val="28"/>
          <w:szCs w:val="28"/>
        </w:rPr>
      </w:pPr>
      <w:r w:rsidRPr="00C44E36">
        <w:rPr>
          <w:rFonts w:ascii="Times New Roman" w:hAnsi="Times New Roman" w:cs="Times New Roman"/>
          <w:sz w:val="28"/>
          <w:szCs w:val="28"/>
        </w:rPr>
        <w:t xml:space="preserve">Приоритетными направлениями </w:t>
      </w:r>
      <w:r w:rsidR="00C96829" w:rsidRPr="00C44E36">
        <w:rPr>
          <w:rFonts w:ascii="Times New Roman" w:hAnsi="Times New Roman" w:cs="Times New Roman"/>
          <w:sz w:val="28"/>
          <w:szCs w:val="28"/>
        </w:rPr>
        <w:t xml:space="preserve"> </w:t>
      </w:r>
      <w:r w:rsidRPr="00C44E36">
        <w:rPr>
          <w:rFonts w:ascii="Times New Roman" w:hAnsi="Times New Roman" w:cs="Times New Roman"/>
          <w:sz w:val="28"/>
          <w:szCs w:val="28"/>
        </w:rPr>
        <w:t>работы  администрации  и профсоюзного комитета являются следующие:</w:t>
      </w:r>
    </w:p>
    <w:p w:rsidR="005C7B41" w:rsidRPr="00C44E36" w:rsidRDefault="005C7B41" w:rsidP="00C44E36">
      <w:pPr>
        <w:pStyle w:val="a3"/>
        <w:numPr>
          <w:ilvl w:val="0"/>
          <w:numId w:val="34"/>
        </w:numPr>
        <w:spacing w:after="0" w:line="240" w:lineRule="auto"/>
        <w:ind w:right="113"/>
        <w:rPr>
          <w:szCs w:val="28"/>
        </w:rPr>
      </w:pPr>
      <w:r w:rsidRPr="00C44E36">
        <w:rPr>
          <w:szCs w:val="28"/>
        </w:rPr>
        <w:t xml:space="preserve">- социальное </w:t>
      </w:r>
      <w:r w:rsidR="00C96829" w:rsidRPr="00C44E36">
        <w:rPr>
          <w:szCs w:val="28"/>
        </w:rPr>
        <w:t xml:space="preserve"> </w:t>
      </w:r>
      <w:r w:rsidRPr="00C44E36">
        <w:rPr>
          <w:szCs w:val="28"/>
        </w:rPr>
        <w:t>партнерство  и взаимодействие с администрацие</w:t>
      </w:r>
      <w:r w:rsidR="00C96829" w:rsidRPr="00C44E36">
        <w:rPr>
          <w:szCs w:val="28"/>
        </w:rPr>
        <w:t>й МБОУ «Гимназия №14»</w:t>
      </w:r>
      <w:r w:rsidRPr="00C44E36">
        <w:rPr>
          <w:szCs w:val="28"/>
        </w:rPr>
        <w:t>» г. Наб. Челны» РТ;</w:t>
      </w:r>
    </w:p>
    <w:p w:rsidR="005C7B41" w:rsidRPr="00C44E36" w:rsidRDefault="005C7B41" w:rsidP="00C44E36">
      <w:pPr>
        <w:pStyle w:val="a3"/>
        <w:numPr>
          <w:ilvl w:val="0"/>
          <w:numId w:val="34"/>
        </w:numPr>
        <w:spacing w:after="0" w:line="240" w:lineRule="auto"/>
        <w:ind w:right="113"/>
        <w:rPr>
          <w:szCs w:val="28"/>
        </w:rPr>
      </w:pPr>
      <w:r w:rsidRPr="00C44E36">
        <w:rPr>
          <w:szCs w:val="28"/>
        </w:rPr>
        <w:t>- заключение коллективного договора в интересах работников;</w:t>
      </w:r>
    </w:p>
    <w:p w:rsidR="005C7B41" w:rsidRPr="00C44E36" w:rsidRDefault="005C7B41" w:rsidP="00C44E36">
      <w:pPr>
        <w:pStyle w:val="a3"/>
        <w:numPr>
          <w:ilvl w:val="0"/>
          <w:numId w:val="34"/>
        </w:numPr>
        <w:spacing w:after="0" w:line="240" w:lineRule="auto"/>
        <w:ind w:right="113"/>
        <w:rPr>
          <w:szCs w:val="28"/>
        </w:rPr>
      </w:pPr>
      <w:r w:rsidRPr="00C44E36">
        <w:rPr>
          <w:szCs w:val="28"/>
        </w:rPr>
        <w:t>- участие в решении вопросов защиты профессиональных интересов членов  профсоюзной организации;</w:t>
      </w:r>
    </w:p>
    <w:p w:rsidR="005C7B41" w:rsidRPr="00C44E36" w:rsidRDefault="005C7B41" w:rsidP="00C44E36">
      <w:pPr>
        <w:pStyle w:val="a3"/>
        <w:numPr>
          <w:ilvl w:val="0"/>
          <w:numId w:val="34"/>
        </w:numPr>
        <w:spacing w:after="0" w:line="240" w:lineRule="auto"/>
        <w:ind w:right="113"/>
        <w:rPr>
          <w:szCs w:val="28"/>
        </w:rPr>
      </w:pPr>
      <w:r w:rsidRPr="00C44E36">
        <w:rPr>
          <w:szCs w:val="28"/>
        </w:rPr>
        <w:t>- контроль над соблюдением безопасных условий и охраны труда;</w:t>
      </w:r>
    </w:p>
    <w:p w:rsidR="005C7B41" w:rsidRPr="00C44E36" w:rsidRDefault="005C7B41" w:rsidP="00C44E36">
      <w:pPr>
        <w:pStyle w:val="a3"/>
        <w:numPr>
          <w:ilvl w:val="0"/>
          <w:numId w:val="34"/>
        </w:numPr>
        <w:spacing w:after="0" w:line="240" w:lineRule="auto"/>
        <w:ind w:right="113"/>
        <w:rPr>
          <w:szCs w:val="28"/>
        </w:rPr>
      </w:pPr>
      <w:r w:rsidRPr="00C44E36">
        <w:rPr>
          <w:szCs w:val="28"/>
        </w:rPr>
        <w:t xml:space="preserve">- создание благоприятного психологического климата в коллективе;     </w:t>
      </w:r>
    </w:p>
    <w:p w:rsidR="005C7B41" w:rsidRPr="00C44E36" w:rsidRDefault="005C7B41" w:rsidP="00C44E36">
      <w:pPr>
        <w:pStyle w:val="a3"/>
        <w:numPr>
          <w:ilvl w:val="0"/>
          <w:numId w:val="34"/>
        </w:numPr>
        <w:spacing w:after="0" w:line="240" w:lineRule="auto"/>
        <w:ind w:right="113"/>
        <w:rPr>
          <w:szCs w:val="28"/>
        </w:rPr>
      </w:pPr>
      <w:r w:rsidRPr="00C44E36">
        <w:rPr>
          <w:szCs w:val="28"/>
        </w:rPr>
        <w:t>- информационная деятельность;</w:t>
      </w:r>
    </w:p>
    <w:p w:rsidR="005C7B41" w:rsidRPr="00C44E36" w:rsidRDefault="005C7B41" w:rsidP="00C44E36">
      <w:pPr>
        <w:pStyle w:val="a3"/>
        <w:numPr>
          <w:ilvl w:val="0"/>
          <w:numId w:val="34"/>
        </w:numPr>
        <w:spacing w:after="0" w:line="240" w:lineRule="auto"/>
        <w:ind w:right="113"/>
        <w:rPr>
          <w:szCs w:val="28"/>
        </w:rPr>
      </w:pPr>
      <w:r w:rsidRPr="00C44E36">
        <w:rPr>
          <w:szCs w:val="28"/>
        </w:rPr>
        <w:t>- оздоровительная и культурно-массовая работа.</w:t>
      </w:r>
    </w:p>
    <w:p w:rsidR="009F5C1B" w:rsidRPr="00C44E36" w:rsidRDefault="009F5C1B" w:rsidP="00C44E36">
      <w:pPr>
        <w:spacing w:after="0" w:line="240" w:lineRule="auto"/>
        <w:ind w:left="113" w:right="113"/>
        <w:rPr>
          <w:rFonts w:ascii="Times New Roman" w:hAnsi="Times New Roman" w:cs="Times New Roman"/>
          <w:i/>
          <w:sz w:val="28"/>
          <w:szCs w:val="28"/>
        </w:rPr>
      </w:pPr>
      <w:r w:rsidRPr="00C44E36">
        <w:rPr>
          <w:rFonts w:ascii="Times New Roman" w:hAnsi="Times New Roman" w:cs="Times New Roman"/>
          <w:i/>
          <w:sz w:val="28"/>
          <w:szCs w:val="28"/>
        </w:rPr>
        <w:t>Коллективный договор между работодателем и</w:t>
      </w:r>
      <w:r w:rsidR="003E26DF">
        <w:rPr>
          <w:rFonts w:ascii="Times New Roman" w:hAnsi="Times New Roman" w:cs="Times New Roman"/>
          <w:i/>
          <w:sz w:val="28"/>
          <w:szCs w:val="28"/>
        </w:rPr>
        <w:t xml:space="preserve"> работниками был заключён в 2023</w:t>
      </w:r>
      <w:r w:rsidRPr="00C44E36">
        <w:rPr>
          <w:rFonts w:ascii="Times New Roman" w:hAnsi="Times New Roman" w:cs="Times New Roman"/>
          <w:i/>
          <w:sz w:val="28"/>
          <w:szCs w:val="28"/>
        </w:rPr>
        <w:t xml:space="preserve"> году на 3 года.</w:t>
      </w:r>
      <w:r w:rsidR="003E26DF">
        <w:rPr>
          <w:rFonts w:ascii="Times New Roman" w:hAnsi="Times New Roman" w:cs="Times New Roman"/>
          <w:i/>
          <w:sz w:val="28"/>
          <w:szCs w:val="28"/>
        </w:rPr>
        <w:t xml:space="preserve"> (2023-2026</w:t>
      </w:r>
      <w:r w:rsidR="00C44E36">
        <w:rPr>
          <w:rFonts w:ascii="Times New Roman" w:hAnsi="Times New Roman" w:cs="Times New Roman"/>
          <w:i/>
          <w:sz w:val="28"/>
          <w:szCs w:val="28"/>
        </w:rPr>
        <w:t>г)</w:t>
      </w:r>
    </w:p>
    <w:p w:rsidR="00C44E36" w:rsidRDefault="00C44E36" w:rsidP="00C44E36">
      <w:pPr>
        <w:spacing w:after="0" w:line="240" w:lineRule="auto"/>
        <w:ind w:left="113" w:right="113"/>
        <w:rPr>
          <w:rFonts w:ascii="Times New Roman" w:hAnsi="Times New Roman" w:cs="Times New Roman"/>
          <w:b/>
          <w:i/>
          <w:color w:val="000000"/>
          <w:sz w:val="28"/>
          <w:szCs w:val="28"/>
        </w:rPr>
      </w:pPr>
    </w:p>
    <w:p w:rsidR="00C44E36" w:rsidRDefault="009F5C1B" w:rsidP="00C44E36">
      <w:pPr>
        <w:spacing w:after="0" w:line="240" w:lineRule="auto"/>
        <w:ind w:left="113" w:right="113"/>
        <w:rPr>
          <w:rFonts w:ascii="Times New Roman" w:hAnsi="Times New Roman" w:cs="Times New Roman"/>
          <w:sz w:val="28"/>
          <w:szCs w:val="28"/>
        </w:rPr>
      </w:pPr>
      <w:r w:rsidRPr="00C44E36">
        <w:rPr>
          <w:rFonts w:ascii="Times New Roman" w:hAnsi="Times New Roman" w:cs="Times New Roman"/>
          <w:b/>
          <w:i/>
          <w:color w:val="000000"/>
          <w:sz w:val="28"/>
          <w:szCs w:val="28"/>
        </w:rPr>
        <w:t>Трудовые отношения, рабочее время и время отдыха</w:t>
      </w:r>
      <w:r w:rsidRPr="00C44E36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: </w:t>
      </w:r>
      <w:r w:rsidRPr="00C44E36">
        <w:rPr>
          <w:rFonts w:ascii="Times New Roman" w:hAnsi="Times New Roman" w:cs="Times New Roman"/>
          <w:color w:val="000000"/>
          <w:sz w:val="28"/>
          <w:szCs w:val="28"/>
        </w:rPr>
        <w:t>трудовые отношения между работником и работодателем регулируются трудовым договором, заключенным в письменной форме в соответствии с трудовым законодательством и иными нормативными правовыми актами, содержащими нормы трудового права, отраслевым, территориальным соглашениями и настоящим коллективным договором.</w:t>
      </w:r>
      <w:r w:rsidRPr="00C44E36">
        <w:rPr>
          <w:rFonts w:ascii="Times New Roman" w:hAnsi="Times New Roman" w:cs="Times New Roman"/>
          <w:sz w:val="28"/>
          <w:szCs w:val="28"/>
        </w:rPr>
        <w:t xml:space="preserve"> При направлении работодателем работника </w:t>
      </w:r>
      <w:r w:rsidRPr="00C44E36">
        <w:rPr>
          <w:rFonts w:ascii="Times New Roman" w:hAnsi="Times New Roman" w:cs="Times New Roman"/>
          <w:color w:val="000000"/>
          <w:sz w:val="28"/>
          <w:szCs w:val="28"/>
        </w:rPr>
        <w:t>на профессиональное обучение или дополнительное профессиональное образование</w:t>
      </w:r>
      <w:r w:rsidRPr="00C44E36">
        <w:rPr>
          <w:rFonts w:ascii="Times New Roman" w:hAnsi="Times New Roman" w:cs="Times New Roman"/>
          <w:sz w:val="28"/>
          <w:szCs w:val="28"/>
        </w:rPr>
        <w:t xml:space="preserve"> с отрывом от работы за ним сохраняются место работы (должность) и средняя заработная плата по основному месту работы.</w:t>
      </w:r>
    </w:p>
    <w:p w:rsidR="009F5C1B" w:rsidRPr="00C44E36" w:rsidRDefault="009F5C1B" w:rsidP="00C44E36">
      <w:pPr>
        <w:spacing w:after="0" w:line="240" w:lineRule="auto"/>
        <w:ind w:left="113" w:right="113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C44E36">
        <w:rPr>
          <w:rFonts w:ascii="Times New Roman" w:hAnsi="Times New Roman" w:cs="Times New Roman"/>
          <w:sz w:val="28"/>
          <w:szCs w:val="28"/>
        </w:rPr>
        <w:t xml:space="preserve"> Работникам, направляемым </w:t>
      </w:r>
      <w:r w:rsidRPr="00C44E36">
        <w:rPr>
          <w:rFonts w:ascii="Times New Roman" w:hAnsi="Times New Roman" w:cs="Times New Roman"/>
          <w:color w:val="000000"/>
          <w:sz w:val="28"/>
          <w:szCs w:val="28"/>
        </w:rPr>
        <w:t>на профессиональное обучение или дополнительное профессиональное образование</w:t>
      </w:r>
      <w:r w:rsidRPr="00C44E36">
        <w:rPr>
          <w:rFonts w:ascii="Times New Roman" w:hAnsi="Times New Roman" w:cs="Times New Roman"/>
          <w:sz w:val="28"/>
          <w:szCs w:val="28"/>
        </w:rPr>
        <w:t xml:space="preserve"> с отрывом от работы в другую местность, производится оплата командировочных расходов в </w:t>
      </w:r>
      <w:hyperlink w:anchor="sub_168" w:history="1">
        <w:r w:rsidRPr="00C44E36">
          <w:rPr>
            <w:rFonts w:ascii="Times New Roman" w:hAnsi="Times New Roman" w:cs="Times New Roman"/>
            <w:sz w:val="28"/>
            <w:szCs w:val="28"/>
          </w:rPr>
          <w:t>порядке</w:t>
        </w:r>
      </w:hyperlink>
      <w:r w:rsidRPr="00C44E36">
        <w:rPr>
          <w:rFonts w:ascii="Times New Roman" w:hAnsi="Times New Roman" w:cs="Times New Roman"/>
          <w:sz w:val="28"/>
          <w:szCs w:val="28"/>
        </w:rPr>
        <w:t xml:space="preserve"> и размерах, которые предусмотрены для лиц, направляемых в служебные командировки.</w:t>
      </w:r>
    </w:p>
    <w:p w:rsidR="00C44E36" w:rsidRDefault="009F5C1B" w:rsidP="00C44E36">
      <w:pPr>
        <w:spacing w:after="0" w:line="240" w:lineRule="auto"/>
        <w:ind w:left="113" w:right="113"/>
        <w:rPr>
          <w:rFonts w:ascii="Times New Roman" w:hAnsi="Times New Roman" w:cs="Times New Roman"/>
          <w:color w:val="000000"/>
          <w:sz w:val="28"/>
          <w:szCs w:val="28"/>
        </w:rPr>
      </w:pPr>
      <w:r w:rsidRPr="00C44E36">
        <w:rPr>
          <w:rFonts w:ascii="Times New Roman" w:hAnsi="Times New Roman" w:cs="Times New Roman"/>
          <w:color w:val="000000"/>
          <w:sz w:val="28"/>
          <w:szCs w:val="28"/>
        </w:rPr>
        <w:lastRenderedPageBreak/>
        <w:t>Режим рабочего времени и времени отдыха педагогических и других работников школы, включающий предоставление выходных дней, определяется с учетом режима деятельности образовательной организации,  и устанавливается Правилами внутреннего трудового распорядка, графиками работы, трудовым договором, разрабатываемыми в соответствии с ТК РФ, федеральными законами и иными нормативными правовыми актами</w:t>
      </w:r>
      <w:r w:rsidRPr="00C44E36">
        <w:rPr>
          <w:rFonts w:ascii="Times New Roman" w:hAnsi="Times New Roman" w:cs="Times New Roman"/>
          <w:b/>
          <w:color w:val="000000"/>
          <w:sz w:val="28"/>
          <w:szCs w:val="28"/>
        </w:rPr>
        <w:t>.</w:t>
      </w:r>
      <w:r w:rsidRPr="00C44E3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C44E36" w:rsidRDefault="009F5C1B" w:rsidP="00C44E36">
      <w:pPr>
        <w:spacing w:after="0" w:line="240" w:lineRule="auto"/>
        <w:ind w:left="113" w:right="113"/>
        <w:rPr>
          <w:rFonts w:ascii="Times New Roman" w:hAnsi="Times New Roman" w:cs="Times New Roman"/>
          <w:color w:val="000000"/>
          <w:sz w:val="28"/>
          <w:szCs w:val="28"/>
        </w:rPr>
      </w:pPr>
      <w:r w:rsidRPr="00C44E36">
        <w:rPr>
          <w:rFonts w:ascii="Times New Roman" w:hAnsi="Times New Roman" w:cs="Times New Roman"/>
          <w:color w:val="000000"/>
          <w:sz w:val="28"/>
          <w:szCs w:val="28"/>
        </w:rPr>
        <w:t xml:space="preserve">Учебная нагрузка педагогических работников на новый учебный год устанавливается работодателем с учетом мнения выборного органа первичной профсоюзной организации образовательной организации до окончания учебного года и ухода работников в ежегодный оплачиваемый отпуск. </w:t>
      </w:r>
    </w:p>
    <w:p w:rsidR="00C44E36" w:rsidRDefault="009F5C1B" w:rsidP="00C44E36">
      <w:pPr>
        <w:spacing w:after="0" w:line="240" w:lineRule="auto"/>
        <w:ind w:left="113" w:right="113"/>
        <w:rPr>
          <w:rFonts w:ascii="Times New Roman" w:hAnsi="Times New Roman" w:cs="Times New Roman"/>
          <w:color w:val="000000"/>
          <w:sz w:val="28"/>
          <w:szCs w:val="28"/>
        </w:rPr>
      </w:pPr>
      <w:r w:rsidRPr="00C44E36">
        <w:rPr>
          <w:rFonts w:ascii="Times New Roman" w:hAnsi="Times New Roman" w:cs="Times New Roman"/>
          <w:color w:val="000000"/>
          <w:sz w:val="28"/>
          <w:szCs w:val="28"/>
        </w:rPr>
        <w:t xml:space="preserve">График очередности предоставления ежегодных оплачиваемых отпусков утверждается работодателем не позднее, чем за две недели до наступления календарного года, с учетом мнения выборного  органа первичной  профсоюзной организации образовательной организации. </w:t>
      </w:r>
    </w:p>
    <w:p w:rsidR="009F5C1B" w:rsidRPr="00C44E36" w:rsidRDefault="009F5C1B" w:rsidP="00C44E36">
      <w:pPr>
        <w:spacing w:after="0" w:line="240" w:lineRule="auto"/>
        <w:ind w:left="113" w:right="113"/>
        <w:rPr>
          <w:rFonts w:ascii="Times New Roman" w:hAnsi="Times New Roman" w:cs="Times New Roman"/>
          <w:sz w:val="28"/>
          <w:szCs w:val="28"/>
        </w:rPr>
      </w:pPr>
      <w:r w:rsidRPr="00C44E36">
        <w:rPr>
          <w:rFonts w:ascii="Times New Roman" w:hAnsi="Times New Roman" w:cs="Times New Roman"/>
          <w:color w:val="000000"/>
          <w:sz w:val="28"/>
          <w:szCs w:val="28"/>
        </w:rPr>
        <w:t xml:space="preserve">Педагогическим  работникам школы предоставляется ежегодный основной удлиненный </w:t>
      </w:r>
      <w:r w:rsidR="00260807" w:rsidRPr="00C44E36">
        <w:rPr>
          <w:rFonts w:ascii="Times New Roman" w:hAnsi="Times New Roman" w:cs="Times New Roman"/>
          <w:color w:val="000000"/>
          <w:sz w:val="28"/>
          <w:szCs w:val="28"/>
        </w:rPr>
        <w:t xml:space="preserve">56 дней </w:t>
      </w:r>
      <w:r w:rsidRPr="00C44E36">
        <w:rPr>
          <w:rFonts w:ascii="Times New Roman" w:hAnsi="Times New Roman" w:cs="Times New Roman"/>
          <w:color w:val="000000"/>
          <w:sz w:val="28"/>
          <w:szCs w:val="28"/>
        </w:rPr>
        <w:t>оплачиваемый отпуск, другим работникам предоставляется 28 оплачиваемых календарных дней отпуска.</w:t>
      </w:r>
      <w:r w:rsidRPr="00C44E3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44E36" w:rsidRDefault="00C44E36" w:rsidP="00C44E36">
      <w:pPr>
        <w:spacing w:after="0" w:line="240" w:lineRule="auto"/>
        <w:ind w:left="113" w:right="113"/>
        <w:rPr>
          <w:rFonts w:ascii="Times New Roman" w:hAnsi="Times New Roman" w:cs="Times New Roman"/>
          <w:b/>
          <w:i/>
          <w:sz w:val="28"/>
          <w:szCs w:val="28"/>
        </w:rPr>
      </w:pPr>
    </w:p>
    <w:p w:rsidR="009F5C1B" w:rsidRPr="00C44E36" w:rsidRDefault="009F5C1B" w:rsidP="00C44E36">
      <w:pPr>
        <w:spacing w:after="0" w:line="240" w:lineRule="auto"/>
        <w:ind w:left="113" w:right="113"/>
        <w:rPr>
          <w:rFonts w:ascii="Times New Roman" w:hAnsi="Times New Roman" w:cs="Times New Roman"/>
          <w:color w:val="000000"/>
          <w:sz w:val="28"/>
          <w:szCs w:val="28"/>
        </w:rPr>
      </w:pPr>
      <w:r w:rsidRPr="00C44E36">
        <w:rPr>
          <w:rFonts w:ascii="Times New Roman" w:hAnsi="Times New Roman" w:cs="Times New Roman"/>
          <w:b/>
          <w:i/>
          <w:sz w:val="28"/>
          <w:szCs w:val="28"/>
        </w:rPr>
        <w:t>Оплата труда:</w:t>
      </w:r>
      <w:r w:rsidRPr="00C44E36">
        <w:rPr>
          <w:rFonts w:ascii="Times New Roman" w:hAnsi="Times New Roman" w:cs="Times New Roman"/>
          <w:color w:val="000000"/>
          <w:sz w:val="28"/>
          <w:szCs w:val="28"/>
        </w:rPr>
        <w:t xml:space="preserve"> Заработная плата выплачивается работникам  за текущий месяц каждые полмесяца в денежной форме.  Днями выплаты заработной платы являются  10 и 25 числа  каждого месяца.</w:t>
      </w:r>
    </w:p>
    <w:p w:rsidR="00C96829" w:rsidRPr="00C44E36" w:rsidRDefault="009F5C1B" w:rsidP="00C44E36">
      <w:pPr>
        <w:spacing w:after="0" w:line="240" w:lineRule="auto"/>
        <w:ind w:left="113" w:right="113"/>
        <w:rPr>
          <w:rFonts w:ascii="Times New Roman" w:hAnsi="Times New Roman" w:cs="Times New Roman"/>
          <w:b/>
          <w:sz w:val="28"/>
          <w:szCs w:val="28"/>
        </w:rPr>
      </w:pPr>
      <w:r w:rsidRPr="00C44E36">
        <w:rPr>
          <w:rFonts w:ascii="Times New Roman" w:hAnsi="Times New Roman" w:cs="Times New Roman"/>
          <w:sz w:val="28"/>
          <w:szCs w:val="28"/>
        </w:rPr>
        <w:t xml:space="preserve"> Размеры, порядок и условия  выплат стимулирующего характера устанавливались в пределах имеющихся средств, в том числе от приносящей доход деятельности, самостоятельно, по согласованию с выборным органом первичной профсоюзной организации и закрепляются в «Положении об условиях оплаты труда</w:t>
      </w:r>
      <w:r w:rsidRPr="00C44E36">
        <w:rPr>
          <w:rFonts w:ascii="Times New Roman" w:hAnsi="Times New Roman" w:cs="Times New Roman"/>
          <w:b/>
          <w:sz w:val="28"/>
          <w:szCs w:val="28"/>
        </w:rPr>
        <w:t>».</w:t>
      </w:r>
    </w:p>
    <w:p w:rsidR="009F5C1B" w:rsidRPr="00C44E36" w:rsidRDefault="009F5C1B" w:rsidP="00C44E36">
      <w:pPr>
        <w:spacing w:after="0" w:line="240" w:lineRule="auto"/>
        <w:ind w:left="113" w:right="113"/>
        <w:rPr>
          <w:rFonts w:ascii="Times New Roman" w:hAnsi="Times New Roman" w:cs="Times New Roman"/>
          <w:sz w:val="28"/>
          <w:szCs w:val="28"/>
        </w:rPr>
      </w:pPr>
      <w:r w:rsidRPr="00C44E36">
        <w:rPr>
          <w:rFonts w:ascii="Times New Roman" w:hAnsi="Times New Roman" w:cs="Times New Roman"/>
          <w:sz w:val="28"/>
          <w:szCs w:val="28"/>
        </w:rPr>
        <w:t>Премиальные и иные поощрительные выплаты производились  в соответствии с положением</w:t>
      </w:r>
      <w:r w:rsidRPr="00C44E3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44E36">
        <w:rPr>
          <w:rFonts w:ascii="Times New Roman" w:hAnsi="Times New Roman" w:cs="Times New Roman"/>
          <w:sz w:val="28"/>
          <w:szCs w:val="28"/>
        </w:rPr>
        <w:t>о премировании работников из 2% премиального фонда. Оплата труда работников, занятых на работах с вредными и (или) опасными условиями труда производилась  в соответствии с принятым приложением.</w:t>
      </w:r>
    </w:p>
    <w:p w:rsidR="00E067C0" w:rsidRPr="00C44E36" w:rsidRDefault="00E067C0" w:rsidP="00C44E36">
      <w:pPr>
        <w:spacing w:after="0" w:line="240" w:lineRule="auto"/>
        <w:ind w:left="113" w:right="113"/>
        <w:rPr>
          <w:rFonts w:ascii="Times New Roman" w:hAnsi="Times New Roman" w:cs="Times New Roman"/>
          <w:sz w:val="28"/>
          <w:szCs w:val="28"/>
        </w:rPr>
      </w:pPr>
      <w:r w:rsidRPr="00C44E36">
        <w:rPr>
          <w:rFonts w:ascii="Times New Roman" w:eastAsia="Times New Roman" w:hAnsi="Times New Roman" w:cs="Times New Roman"/>
          <w:spacing w:val="-9"/>
          <w:sz w:val="28"/>
          <w:szCs w:val="28"/>
        </w:rPr>
        <w:t>Разворачивается работа по проведению аттестации рабочих мест, на их соответствие нормам и требованиям охраны труда. З</w:t>
      </w:r>
      <w:r w:rsidR="005E6C05">
        <w:rPr>
          <w:rFonts w:ascii="Times New Roman" w:eastAsia="Times New Roman" w:hAnsi="Times New Roman" w:cs="Times New Roman"/>
          <w:spacing w:val="-9"/>
          <w:sz w:val="28"/>
          <w:szCs w:val="28"/>
        </w:rPr>
        <w:t>а это время было аттестовано  6</w:t>
      </w:r>
      <w:r w:rsidRPr="00C44E36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рабочих мест.</w:t>
      </w:r>
    </w:p>
    <w:p w:rsidR="00E067C0" w:rsidRPr="00C44E36" w:rsidRDefault="00E067C0" w:rsidP="00C44E36">
      <w:pPr>
        <w:spacing w:after="0" w:line="240" w:lineRule="auto"/>
        <w:ind w:left="113" w:right="113"/>
        <w:rPr>
          <w:rFonts w:ascii="Times New Roman" w:eastAsia="Times New Roman" w:hAnsi="Times New Roman" w:cs="Times New Roman"/>
          <w:spacing w:val="-9"/>
          <w:sz w:val="28"/>
          <w:szCs w:val="28"/>
        </w:rPr>
      </w:pPr>
      <w:r w:rsidRPr="00C44E36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 В профсоюзной организации действуют комиссии по организационно-массовой и культурно-массовой работе, по социальному страхованию, по охране труда и т.д. В своей работе они руководствуются положением ППО.</w:t>
      </w:r>
    </w:p>
    <w:p w:rsidR="00E067C0" w:rsidRPr="00C44E36" w:rsidRDefault="00E067C0" w:rsidP="00C44E36">
      <w:pPr>
        <w:spacing w:after="0" w:line="240" w:lineRule="auto"/>
        <w:ind w:left="113" w:right="113"/>
        <w:rPr>
          <w:rFonts w:ascii="Times New Roman" w:eastAsia="Times New Roman" w:hAnsi="Times New Roman" w:cs="Times New Roman"/>
          <w:spacing w:val="-9"/>
          <w:sz w:val="28"/>
          <w:szCs w:val="28"/>
        </w:rPr>
      </w:pPr>
      <w:r w:rsidRPr="00C44E36">
        <w:rPr>
          <w:rFonts w:ascii="Times New Roman" w:eastAsia="Times New Roman" w:hAnsi="Times New Roman" w:cs="Times New Roman"/>
          <w:spacing w:val="-9"/>
          <w:sz w:val="28"/>
          <w:szCs w:val="28"/>
        </w:rPr>
        <w:t>Профком школы принимает участие в разработке локальных актов,  графики работ технического персонала составляются с учетом рационального использования рабочего времени и согласуются с профсоюзным комитетом.</w:t>
      </w:r>
    </w:p>
    <w:p w:rsidR="006663DE" w:rsidRDefault="009F5C1B" w:rsidP="00C44E36">
      <w:pPr>
        <w:spacing w:after="0" w:line="240" w:lineRule="auto"/>
        <w:ind w:left="113" w:right="113"/>
        <w:rPr>
          <w:rFonts w:ascii="Times New Roman" w:hAnsi="Times New Roman" w:cs="Times New Roman"/>
          <w:sz w:val="28"/>
          <w:szCs w:val="28"/>
        </w:rPr>
      </w:pPr>
      <w:r w:rsidRPr="00C44E36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C005C1" w:rsidRPr="00C44E36" w:rsidRDefault="009F5C1B" w:rsidP="00C44E36">
      <w:pPr>
        <w:spacing w:after="0" w:line="240" w:lineRule="auto"/>
        <w:ind w:left="113" w:right="113"/>
        <w:rPr>
          <w:rFonts w:ascii="Times New Roman" w:hAnsi="Times New Roman" w:cs="Times New Roman"/>
          <w:sz w:val="28"/>
          <w:szCs w:val="28"/>
        </w:rPr>
      </w:pPr>
      <w:r w:rsidRPr="00C44E36">
        <w:rPr>
          <w:rFonts w:ascii="Times New Roman" w:hAnsi="Times New Roman" w:cs="Times New Roman"/>
          <w:b/>
          <w:i/>
          <w:sz w:val="28"/>
          <w:szCs w:val="28"/>
        </w:rPr>
        <w:lastRenderedPageBreak/>
        <w:t>Социальные льготы и гарантии</w:t>
      </w:r>
      <w:r w:rsidRPr="00C44E36">
        <w:rPr>
          <w:rFonts w:ascii="Times New Roman" w:hAnsi="Times New Roman" w:cs="Times New Roman"/>
          <w:sz w:val="28"/>
          <w:szCs w:val="28"/>
        </w:rPr>
        <w:t xml:space="preserve">:  </w:t>
      </w:r>
      <w:r w:rsidR="00C96829" w:rsidRPr="00C44E36">
        <w:rPr>
          <w:rFonts w:ascii="Times New Roman" w:hAnsi="Times New Roman" w:cs="Times New Roman"/>
          <w:sz w:val="28"/>
          <w:szCs w:val="28"/>
        </w:rPr>
        <w:t>За отчетный период социальными льготами и гарантиями воспользовались</w:t>
      </w:r>
      <w:r w:rsidRPr="00C44E36">
        <w:rPr>
          <w:rFonts w:ascii="Times New Roman" w:hAnsi="Times New Roman" w:cs="Times New Roman"/>
          <w:sz w:val="28"/>
          <w:szCs w:val="28"/>
        </w:rPr>
        <w:t>:</w:t>
      </w:r>
    </w:p>
    <w:p w:rsidR="00C005C1" w:rsidRPr="00C44E36" w:rsidRDefault="009F5C1B" w:rsidP="00C44E36">
      <w:pPr>
        <w:spacing w:after="0" w:line="240" w:lineRule="auto"/>
        <w:ind w:left="113" w:right="113"/>
        <w:rPr>
          <w:rFonts w:ascii="Times New Roman" w:hAnsi="Times New Roman" w:cs="Times New Roman"/>
          <w:sz w:val="28"/>
          <w:szCs w:val="28"/>
        </w:rPr>
      </w:pPr>
      <w:r w:rsidRPr="00C44E36">
        <w:rPr>
          <w:rFonts w:ascii="Times New Roman" w:hAnsi="Times New Roman" w:cs="Times New Roman"/>
          <w:sz w:val="28"/>
          <w:szCs w:val="28"/>
        </w:rPr>
        <w:t xml:space="preserve"> </w:t>
      </w:r>
      <w:r w:rsidR="00E067C0" w:rsidRPr="00C44E36">
        <w:rPr>
          <w:rFonts w:ascii="Times New Roman" w:hAnsi="Times New Roman" w:cs="Times New Roman"/>
          <w:sz w:val="28"/>
          <w:szCs w:val="28"/>
        </w:rPr>
        <w:t>М</w:t>
      </w:r>
      <w:r w:rsidRPr="00C44E36">
        <w:rPr>
          <w:rFonts w:ascii="Times New Roman" w:hAnsi="Times New Roman" w:cs="Times New Roman"/>
          <w:sz w:val="28"/>
          <w:szCs w:val="28"/>
        </w:rPr>
        <w:t>амин день</w:t>
      </w:r>
      <w:r w:rsidR="0067471E">
        <w:rPr>
          <w:rFonts w:ascii="Times New Roman" w:hAnsi="Times New Roman" w:cs="Times New Roman"/>
          <w:sz w:val="28"/>
          <w:szCs w:val="28"/>
        </w:rPr>
        <w:t xml:space="preserve"> – 19</w:t>
      </w:r>
      <w:r w:rsidRPr="00C44E36">
        <w:rPr>
          <w:rFonts w:ascii="Times New Roman" w:hAnsi="Times New Roman" w:cs="Times New Roman"/>
          <w:sz w:val="28"/>
          <w:szCs w:val="28"/>
        </w:rPr>
        <w:t xml:space="preserve"> </w:t>
      </w:r>
      <w:r w:rsidR="00260807" w:rsidRPr="00C44E36">
        <w:rPr>
          <w:rFonts w:ascii="Times New Roman" w:hAnsi="Times New Roman" w:cs="Times New Roman"/>
          <w:sz w:val="28"/>
          <w:szCs w:val="28"/>
        </w:rPr>
        <w:t>работник</w:t>
      </w:r>
    </w:p>
    <w:p w:rsidR="00E067C0" w:rsidRPr="00C44E36" w:rsidRDefault="0067471E" w:rsidP="0067471E">
      <w:pPr>
        <w:spacing w:after="0" w:line="240" w:lineRule="auto"/>
        <w:ind w:left="113" w:right="11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Загородный лагерь – 14</w:t>
      </w:r>
      <w:r w:rsidR="00E067C0" w:rsidRPr="00C44E36">
        <w:rPr>
          <w:rFonts w:ascii="Times New Roman" w:hAnsi="Times New Roman" w:cs="Times New Roman"/>
          <w:sz w:val="28"/>
          <w:szCs w:val="28"/>
        </w:rPr>
        <w:t xml:space="preserve"> детей</w:t>
      </w:r>
    </w:p>
    <w:p w:rsidR="00260807" w:rsidRPr="00C44E36" w:rsidRDefault="00260807" w:rsidP="00C44E36">
      <w:pPr>
        <w:spacing w:after="0" w:line="240" w:lineRule="auto"/>
        <w:ind w:left="113" w:right="113"/>
        <w:rPr>
          <w:rFonts w:ascii="Times New Roman" w:hAnsi="Times New Roman" w:cs="Times New Roman"/>
          <w:sz w:val="28"/>
          <w:szCs w:val="28"/>
        </w:rPr>
      </w:pPr>
      <w:r w:rsidRPr="00C44E36">
        <w:rPr>
          <w:rFonts w:ascii="Times New Roman" w:hAnsi="Times New Roman" w:cs="Times New Roman"/>
          <w:sz w:val="28"/>
          <w:szCs w:val="28"/>
        </w:rPr>
        <w:t xml:space="preserve">Новогодний подарок </w:t>
      </w:r>
      <w:r w:rsidR="00C44E36" w:rsidRPr="00C44E36">
        <w:rPr>
          <w:rFonts w:ascii="Times New Roman" w:hAnsi="Times New Roman" w:cs="Times New Roman"/>
          <w:sz w:val="28"/>
          <w:szCs w:val="28"/>
        </w:rPr>
        <w:t>–</w:t>
      </w:r>
      <w:r w:rsidRPr="00C44E36">
        <w:rPr>
          <w:rFonts w:ascii="Times New Roman" w:hAnsi="Times New Roman" w:cs="Times New Roman"/>
          <w:sz w:val="28"/>
          <w:szCs w:val="28"/>
        </w:rPr>
        <w:t xml:space="preserve"> 1</w:t>
      </w:r>
      <w:r w:rsidR="00255553">
        <w:rPr>
          <w:rFonts w:ascii="Times New Roman" w:hAnsi="Times New Roman" w:cs="Times New Roman"/>
          <w:sz w:val="28"/>
          <w:szCs w:val="28"/>
        </w:rPr>
        <w:t>37</w:t>
      </w:r>
      <w:bookmarkStart w:id="0" w:name="_GoBack"/>
      <w:bookmarkEnd w:id="0"/>
      <w:r w:rsidR="00C44E36" w:rsidRPr="00C44E36">
        <w:rPr>
          <w:rFonts w:ascii="Times New Roman" w:hAnsi="Times New Roman" w:cs="Times New Roman"/>
          <w:sz w:val="28"/>
          <w:szCs w:val="28"/>
        </w:rPr>
        <w:t xml:space="preserve"> детей </w:t>
      </w:r>
    </w:p>
    <w:p w:rsidR="006663DE" w:rsidRDefault="00E067C0" w:rsidP="0067471E">
      <w:pPr>
        <w:spacing w:after="0" w:line="240" w:lineRule="auto"/>
        <w:ind w:left="113" w:right="113"/>
        <w:rPr>
          <w:rFonts w:ascii="Times New Roman" w:hAnsi="Times New Roman" w:cs="Times New Roman"/>
          <w:sz w:val="28"/>
          <w:szCs w:val="28"/>
        </w:rPr>
      </w:pPr>
      <w:r w:rsidRPr="00C44E36">
        <w:rPr>
          <w:rFonts w:ascii="Times New Roman" w:hAnsi="Times New Roman" w:cs="Times New Roman"/>
          <w:sz w:val="28"/>
          <w:szCs w:val="28"/>
        </w:rPr>
        <w:t>Мат</w:t>
      </w:r>
      <w:r w:rsidR="006663DE">
        <w:rPr>
          <w:rFonts w:ascii="Times New Roman" w:hAnsi="Times New Roman" w:cs="Times New Roman"/>
          <w:sz w:val="28"/>
          <w:szCs w:val="28"/>
        </w:rPr>
        <w:t>ериальная помощь (поощрени</w:t>
      </w:r>
      <w:r w:rsidR="005E1DE1">
        <w:rPr>
          <w:rFonts w:ascii="Times New Roman" w:hAnsi="Times New Roman" w:cs="Times New Roman"/>
          <w:sz w:val="28"/>
          <w:szCs w:val="28"/>
        </w:rPr>
        <w:t>е) – 15</w:t>
      </w:r>
      <w:r w:rsidRPr="00C44E36">
        <w:rPr>
          <w:rFonts w:ascii="Times New Roman" w:hAnsi="Times New Roman" w:cs="Times New Roman"/>
          <w:sz w:val="28"/>
          <w:szCs w:val="28"/>
        </w:rPr>
        <w:t xml:space="preserve"> человек</w:t>
      </w:r>
    </w:p>
    <w:p w:rsidR="005E1DE1" w:rsidRDefault="0067471E" w:rsidP="00C44E36">
      <w:pPr>
        <w:spacing w:after="0" w:line="240" w:lineRule="auto"/>
        <w:ind w:left="113" w:right="11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Бракосочетание работника – 3</w:t>
      </w:r>
      <w:r w:rsidR="005E1DE1">
        <w:rPr>
          <w:rFonts w:ascii="Times New Roman" w:hAnsi="Times New Roman" w:cs="Times New Roman"/>
          <w:sz w:val="28"/>
          <w:szCs w:val="28"/>
        </w:rPr>
        <w:t xml:space="preserve"> человека</w:t>
      </w:r>
    </w:p>
    <w:p w:rsidR="005E1DE1" w:rsidRDefault="005E1DE1" w:rsidP="00C44E36">
      <w:pPr>
        <w:spacing w:after="0" w:line="240" w:lineRule="auto"/>
        <w:ind w:left="113" w:right="11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Бракосочетание детей – 1 человек</w:t>
      </w:r>
    </w:p>
    <w:p w:rsidR="005E1DE1" w:rsidRDefault="005E1DE1" w:rsidP="00C44E36">
      <w:pPr>
        <w:spacing w:after="0" w:line="240" w:lineRule="auto"/>
        <w:ind w:left="113" w:right="11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Проводы в армию – 1 человек</w:t>
      </w:r>
    </w:p>
    <w:p w:rsidR="0067471E" w:rsidRDefault="0067471E" w:rsidP="00C44E36">
      <w:pPr>
        <w:spacing w:after="0" w:line="240" w:lineRule="auto"/>
        <w:ind w:left="113" w:right="11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Смерть родителей – 2 человека</w:t>
      </w:r>
    </w:p>
    <w:p w:rsidR="0067471E" w:rsidRDefault="0067471E" w:rsidP="00C44E36">
      <w:pPr>
        <w:spacing w:after="0" w:line="240" w:lineRule="auto"/>
        <w:ind w:left="113" w:right="11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Переезд на новое место жительства – 2 человека</w:t>
      </w:r>
    </w:p>
    <w:p w:rsidR="0067471E" w:rsidRDefault="0067471E" w:rsidP="00C44E36">
      <w:pPr>
        <w:spacing w:after="0" w:line="240" w:lineRule="auto"/>
        <w:ind w:left="113" w:right="11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Получили 3 дня к отпуску (без больничного) – 2 человека</w:t>
      </w:r>
    </w:p>
    <w:p w:rsidR="0067471E" w:rsidRDefault="0067471E" w:rsidP="00C44E36">
      <w:pPr>
        <w:spacing w:after="0" w:line="240" w:lineRule="auto"/>
        <w:ind w:left="113" w:right="11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Получили путевку со скидкой 20% в санаторий – 2 человека</w:t>
      </w:r>
    </w:p>
    <w:p w:rsidR="0067471E" w:rsidRDefault="00255553" w:rsidP="00C44E36">
      <w:pPr>
        <w:spacing w:after="0" w:line="240" w:lineRule="auto"/>
        <w:ind w:left="113" w:right="11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Получили премии по достижении 50, 55, 60 лет – 6 человек</w:t>
      </w:r>
    </w:p>
    <w:p w:rsidR="00255553" w:rsidRDefault="00255553" w:rsidP="00C44E36">
      <w:pPr>
        <w:spacing w:after="0" w:line="240" w:lineRule="auto"/>
        <w:ind w:left="113" w:right="113"/>
        <w:rPr>
          <w:rFonts w:ascii="Times New Roman" w:hAnsi="Times New Roman" w:cs="Times New Roman"/>
          <w:sz w:val="28"/>
          <w:szCs w:val="28"/>
        </w:rPr>
      </w:pPr>
    </w:p>
    <w:p w:rsidR="006663DE" w:rsidRPr="00C44E36" w:rsidRDefault="006663DE" w:rsidP="00C44E36">
      <w:pPr>
        <w:spacing w:after="0" w:line="240" w:lineRule="auto"/>
        <w:ind w:left="113" w:right="113"/>
        <w:rPr>
          <w:rFonts w:ascii="Times New Roman" w:hAnsi="Times New Roman" w:cs="Times New Roman"/>
          <w:sz w:val="28"/>
          <w:szCs w:val="28"/>
        </w:rPr>
      </w:pPr>
    </w:p>
    <w:p w:rsidR="000B6201" w:rsidRPr="00C44E36" w:rsidRDefault="009F5C1B" w:rsidP="00C44E36">
      <w:pPr>
        <w:spacing w:after="0" w:line="240" w:lineRule="auto"/>
        <w:ind w:left="113" w:right="113"/>
        <w:rPr>
          <w:rFonts w:ascii="Times New Roman" w:hAnsi="Times New Roman" w:cs="Times New Roman"/>
          <w:color w:val="000000"/>
          <w:sz w:val="28"/>
          <w:szCs w:val="28"/>
        </w:rPr>
      </w:pPr>
      <w:r w:rsidRPr="00C44E36">
        <w:rPr>
          <w:rFonts w:ascii="Times New Roman" w:hAnsi="Times New Roman" w:cs="Times New Roman"/>
          <w:color w:val="000000"/>
          <w:sz w:val="28"/>
          <w:szCs w:val="28"/>
        </w:rPr>
        <w:t>За счет средств бюджета осуществляется подписка на Приложение к «Учительской газете»  «Мой профсоюз».</w:t>
      </w:r>
      <w:r w:rsidR="000B6201" w:rsidRPr="00C44E3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0B6201" w:rsidRPr="00C44E36" w:rsidRDefault="000B6201" w:rsidP="00C44E36">
      <w:pPr>
        <w:spacing w:after="0" w:line="240" w:lineRule="auto"/>
        <w:ind w:left="113" w:right="113"/>
        <w:rPr>
          <w:rFonts w:ascii="Times New Roman" w:hAnsi="Times New Roman" w:cs="Times New Roman"/>
          <w:sz w:val="28"/>
          <w:szCs w:val="28"/>
        </w:rPr>
      </w:pPr>
      <w:r w:rsidRPr="00C44E36">
        <w:rPr>
          <w:rFonts w:ascii="Times New Roman" w:hAnsi="Times New Roman" w:cs="Times New Roman"/>
          <w:sz w:val="28"/>
          <w:szCs w:val="28"/>
        </w:rPr>
        <w:t>Профсоюзный актив постоянно повышает свой профсоюзный уровень. Члены комиссии по охране труда имеют удостоверения о прохождении соответствующих курсов.</w:t>
      </w:r>
    </w:p>
    <w:p w:rsidR="000B6201" w:rsidRPr="00C44E36" w:rsidRDefault="000B6201" w:rsidP="00C44E36">
      <w:pPr>
        <w:spacing w:after="0" w:line="240" w:lineRule="auto"/>
        <w:ind w:left="113" w:right="113"/>
        <w:rPr>
          <w:rFonts w:ascii="Times New Roman" w:hAnsi="Times New Roman" w:cs="Times New Roman"/>
          <w:sz w:val="28"/>
          <w:szCs w:val="28"/>
        </w:rPr>
      </w:pPr>
      <w:r w:rsidRPr="00C44E36">
        <w:rPr>
          <w:rFonts w:ascii="Times New Roman" w:hAnsi="Times New Roman" w:cs="Times New Roman"/>
          <w:sz w:val="28"/>
          <w:szCs w:val="28"/>
        </w:rPr>
        <w:t>В Новогодние праздники выделяются подарки для детей сотрудников от 1 года до 17 лет.</w:t>
      </w:r>
    </w:p>
    <w:p w:rsidR="000B6201" w:rsidRPr="00C44E36" w:rsidRDefault="000B6201" w:rsidP="00C44E36">
      <w:pPr>
        <w:spacing w:after="0" w:line="240" w:lineRule="auto"/>
        <w:ind w:left="113" w:right="113"/>
        <w:rPr>
          <w:rFonts w:ascii="Times New Roman" w:hAnsi="Times New Roman" w:cs="Times New Roman"/>
          <w:sz w:val="28"/>
          <w:szCs w:val="28"/>
        </w:rPr>
      </w:pPr>
      <w:r w:rsidRPr="00C44E36">
        <w:rPr>
          <w:rFonts w:ascii="Times New Roman" w:hAnsi="Times New Roman" w:cs="Times New Roman"/>
          <w:sz w:val="28"/>
          <w:szCs w:val="28"/>
        </w:rPr>
        <w:t>Свои традиции имеют и  праздники 8 Марта и День учителя, Новогодние праздники, а также ежегодно принимаем участие в праздновании дня солидарности 1 Мая.</w:t>
      </w:r>
    </w:p>
    <w:p w:rsidR="000B6201" w:rsidRPr="00C44E36" w:rsidRDefault="000B6201" w:rsidP="00C44E36">
      <w:pPr>
        <w:spacing w:after="0" w:line="240" w:lineRule="auto"/>
        <w:ind w:left="113" w:right="113"/>
        <w:rPr>
          <w:rFonts w:ascii="Times New Roman" w:hAnsi="Times New Roman" w:cs="Times New Roman"/>
          <w:sz w:val="28"/>
          <w:szCs w:val="28"/>
        </w:rPr>
      </w:pPr>
      <w:r w:rsidRPr="00C44E36">
        <w:rPr>
          <w:rFonts w:ascii="Times New Roman" w:hAnsi="Times New Roman" w:cs="Times New Roman"/>
          <w:sz w:val="28"/>
          <w:szCs w:val="28"/>
        </w:rPr>
        <w:tab/>
      </w:r>
      <w:r w:rsidR="006663DE" w:rsidRPr="006663DE">
        <w:rPr>
          <w:rFonts w:ascii="Times New Roman" w:hAnsi="Times New Roman" w:cs="Times New Roman"/>
          <w:b/>
          <w:i/>
          <w:sz w:val="28"/>
          <w:szCs w:val="28"/>
        </w:rPr>
        <w:t>Мероприятия:</w:t>
      </w:r>
      <w:r w:rsidR="006663DE">
        <w:rPr>
          <w:rFonts w:ascii="Times New Roman" w:hAnsi="Times New Roman" w:cs="Times New Roman"/>
          <w:sz w:val="28"/>
          <w:szCs w:val="28"/>
        </w:rPr>
        <w:t xml:space="preserve"> </w:t>
      </w:r>
      <w:r w:rsidRPr="00C44E36">
        <w:rPr>
          <w:rFonts w:ascii="Times New Roman" w:hAnsi="Times New Roman" w:cs="Times New Roman"/>
          <w:sz w:val="28"/>
          <w:szCs w:val="28"/>
        </w:rPr>
        <w:t xml:space="preserve">Члены профсоюза принимают участие в городских спортивно-оздоровительных мероприятиях: «Лыжня России», «Кросс Наций», </w:t>
      </w:r>
      <w:r w:rsidR="0067471E">
        <w:rPr>
          <w:rFonts w:ascii="Times New Roman" w:hAnsi="Times New Roman" w:cs="Times New Roman"/>
          <w:sz w:val="28"/>
          <w:szCs w:val="28"/>
        </w:rPr>
        <w:t xml:space="preserve">« Таланты вокруг нас», « Безнен Заман», </w:t>
      </w:r>
      <w:r w:rsidRPr="00C44E36">
        <w:rPr>
          <w:rFonts w:ascii="Times New Roman" w:hAnsi="Times New Roman" w:cs="Times New Roman"/>
          <w:sz w:val="28"/>
          <w:szCs w:val="28"/>
        </w:rPr>
        <w:t>а также в соревнованиях организуемых Советом профсоюзных объединений образовательных учреждений города: плавание, теннис, волейбол, баскетбол.  А также принимаем активное участие в творческих конкурсах.</w:t>
      </w:r>
    </w:p>
    <w:p w:rsidR="000B6201" w:rsidRDefault="000B6201" w:rsidP="00C44E36">
      <w:pPr>
        <w:spacing w:after="0" w:line="240" w:lineRule="auto"/>
        <w:ind w:left="113" w:right="113"/>
        <w:rPr>
          <w:rFonts w:ascii="Times New Roman" w:hAnsi="Times New Roman" w:cs="Times New Roman"/>
          <w:sz w:val="28"/>
          <w:szCs w:val="28"/>
        </w:rPr>
      </w:pPr>
      <w:r w:rsidRPr="00C44E36">
        <w:rPr>
          <w:rFonts w:ascii="Times New Roman" w:hAnsi="Times New Roman" w:cs="Times New Roman"/>
          <w:sz w:val="28"/>
          <w:szCs w:val="28"/>
        </w:rPr>
        <w:t>В школе  сложился ряд традиций по проведению профессиональных и других праздников. Неформальная обстановка и доброжелательная атмосфера способствуют налаживанию отношений в коллективе. Так были проведены такие мероприятия как</w:t>
      </w:r>
    </w:p>
    <w:p w:rsidR="005E1DE1" w:rsidRDefault="005E1DE1" w:rsidP="00C44E36">
      <w:pPr>
        <w:spacing w:after="0" w:line="240" w:lineRule="auto"/>
        <w:ind w:left="113" w:right="11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праздник с подарками посвещенный 23 февраля и 8 марта</w:t>
      </w:r>
    </w:p>
    <w:p w:rsidR="005E1DE1" w:rsidRPr="00C44E36" w:rsidRDefault="005E1DE1" w:rsidP="00C44E36">
      <w:pPr>
        <w:spacing w:after="0" w:line="240" w:lineRule="auto"/>
        <w:ind w:left="113" w:right="11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день здоровья в мае месяце </w:t>
      </w:r>
    </w:p>
    <w:p w:rsidR="000B6201" w:rsidRPr="00C44E36" w:rsidRDefault="000B6201" w:rsidP="00C44E36">
      <w:pPr>
        <w:spacing w:after="0" w:line="240" w:lineRule="auto"/>
        <w:ind w:left="113" w:right="113"/>
        <w:rPr>
          <w:rFonts w:ascii="Times New Roman" w:hAnsi="Times New Roman" w:cs="Times New Roman"/>
          <w:sz w:val="28"/>
          <w:szCs w:val="28"/>
        </w:rPr>
      </w:pPr>
      <w:r w:rsidRPr="00C44E36">
        <w:rPr>
          <w:rFonts w:ascii="Times New Roman" w:hAnsi="Times New Roman" w:cs="Times New Roman"/>
          <w:sz w:val="28"/>
          <w:szCs w:val="28"/>
        </w:rPr>
        <w:t>- день здоровья в декабре месяце – Новый год с вручением подарков</w:t>
      </w:r>
    </w:p>
    <w:p w:rsidR="000B6201" w:rsidRPr="00C44E36" w:rsidRDefault="000B6201" w:rsidP="00C44E36">
      <w:pPr>
        <w:spacing w:after="0" w:line="240" w:lineRule="auto"/>
        <w:ind w:left="113" w:right="113"/>
        <w:rPr>
          <w:rFonts w:ascii="Times New Roman" w:hAnsi="Times New Roman" w:cs="Times New Roman"/>
          <w:sz w:val="28"/>
          <w:szCs w:val="28"/>
        </w:rPr>
      </w:pPr>
      <w:r w:rsidRPr="00C44E36">
        <w:rPr>
          <w:rFonts w:ascii="Times New Roman" w:hAnsi="Times New Roman" w:cs="Times New Roman"/>
          <w:sz w:val="28"/>
          <w:szCs w:val="28"/>
        </w:rPr>
        <w:t xml:space="preserve">-  участие в </w:t>
      </w:r>
      <w:r w:rsidR="005E1DE1">
        <w:rPr>
          <w:rFonts w:ascii="Times New Roman" w:hAnsi="Times New Roman" w:cs="Times New Roman"/>
          <w:sz w:val="28"/>
          <w:szCs w:val="28"/>
        </w:rPr>
        <w:t>х</w:t>
      </w:r>
      <w:r w:rsidR="0067471E">
        <w:rPr>
          <w:rFonts w:ascii="Times New Roman" w:hAnsi="Times New Roman" w:cs="Times New Roman"/>
          <w:sz w:val="28"/>
          <w:szCs w:val="28"/>
        </w:rPr>
        <w:t>удожественной самодеятельности 2</w:t>
      </w:r>
      <w:r w:rsidR="005E1DE1">
        <w:rPr>
          <w:rFonts w:ascii="Times New Roman" w:hAnsi="Times New Roman" w:cs="Times New Roman"/>
          <w:sz w:val="28"/>
          <w:szCs w:val="28"/>
        </w:rPr>
        <w:t xml:space="preserve"> место</w:t>
      </w:r>
    </w:p>
    <w:p w:rsidR="000B6201" w:rsidRPr="00C44E36" w:rsidRDefault="000B6201" w:rsidP="00C44E36">
      <w:pPr>
        <w:spacing w:after="0" w:line="240" w:lineRule="auto"/>
        <w:ind w:left="113" w:right="113"/>
        <w:rPr>
          <w:rFonts w:ascii="Times New Roman" w:hAnsi="Times New Roman" w:cs="Times New Roman"/>
          <w:sz w:val="28"/>
          <w:szCs w:val="28"/>
        </w:rPr>
      </w:pPr>
      <w:r w:rsidRPr="00C44E36">
        <w:rPr>
          <w:rFonts w:ascii="Times New Roman" w:hAnsi="Times New Roman" w:cs="Times New Roman"/>
          <w:sz w:val="28"/>
          <w:szCs w:val="28"/>
        </w:rPr>
        <w:t>- празднование дня Учителя</w:t>
      </w:r>
    </w:p>
    <w:p w:rsidR="000B6201" w:rsidRPr="00C44E36" w:rsidRDefault="000B6201" w:rsidP="00C44E36">
      <w:pPr>
        <w:spacing w:after="0" w:line="240" w:lineRule="auto"/>
        <w:ind w:left="113" w:right="113"/>
        <w:rPr>
          <w:rFonts w:ascii="Times New Roman" w:hAnsi="Times New Roman" w:cs="Times New Roman"/>
          <w:sz w:val="28"/>
          <w:szCs w:val="28"/>
        </w:rPr>
      </w:pPr>
      <w:r w:rsidRPr="00C44E36">
        <w:rPr>
          <w:rFonts w:ascii="Times New Roman" w:hAnsi="Times New Roman" w:cs="Times New Roman"/>
          <w:sz w:val="28"/>
          <w:szCs w:val="28"/>
        </w:rPr>
        <w:t>- спортивные мероприятия;</w:t>
      </w:r>
    </w:p>
    <w:p w:rsidR="000B6201" w:rsidRPr="00C44E36" w:rsidRDefault="000B6201" w:rsidP="00C44E36">
      <w:pPr>
        <w:spacing w:after="0" w:line="240" w:lineRule="auto"/>
        <w:ind w:left="113" w:right="113"/>
        <w:rPr>
          <w:rFonts w:ascii="Times New Roman" w:hAnsi="Times New Roman" w:cs="Times New Roman"/>
          <w:color w:val="000000"/>
          <w:sz w:val="28"/>
          <w:szCs w:val="28"/>
        </w:rPr>
      </w:pPr>
      <w:r w:rsidRPr="00C44E36">
        <w:rPr>
          <w:rFonts w:ascii="Times New Roman" w:hAnsi="Times New Roman" w:cs="Times New Roman"/>
          <w:sz w:val="28"/>
          <w:szCs w:val="28"/>
        </w:rPr>
        <w:t xml:space="preserve">      Для освещения деятельности профкома мы используем профсоюзный уголок.</w:t>
      </w:r>
    </w:p>
    <w:p w:rsidR="009F5C1B" w:rsidRPr="00C44E36" w:rsidRDefault="009F5C1B" w:rsidP="00C44E36">
      <w:pPr>
        <w:spacing w:after="0" w:line="240" w:lineRule="auto"/>
        <w:ind w:left="113" w:right="113"/>
        <w:rPr>
          <w:rFonts w:ascii="Times New Roman" w:hAnsi="Times New Roman" w:cs="Times New Roman"/>
          <w:sz w:val="28"/>
          <w:szCs w:val="28"/>
        </w:rPr>
      </w:pPr>
      <w:r w:rsidRPr="00C44E36">
        <w:rPr>
          <w:rFonts w:ascii="Times New Roman" w:hAnsi="Times New Roman" w:cs="Times New Roman"/>
          <w:b/>
          <w:bCs/>
          <w:i/>
          <w:sz w:val="28"/>
          <w:szCs w:val="28"/>
          <w:bdr w:val="none" w:sz="0" w:space="0" w:color="auto" w:frame="1"/>
        </w:rPr>
        <w:lastRenderedPageBreak/>
        <w:t>Обязательства профкома</w:t>
      </w:r>
      <w:r w:rsidRPr="00C44E36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</w:rPr>
        <w:t> </w:t>
      </w:r>
      <w:r w:rsidR="006663DE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</w:rPr>
        <w:t xml:space="preserve">: </w:t>
      </w:r>
      <w:r w:rsidRPr="00C44E36">
        <w:rPr>
          <w:rFonts w:ascii="Times New Roman" w:hAnsi="Times New Roman" w:cs="Times New Roman"/>
          <w:sz w:val="28"/>
          <w:szCs w:val="28"/>
        </w:rPr>
        <w:t>выполняются</w:t>
      </w:r>
      <w:r w:rsidRPr="00C44E36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</w:rPr>
        <w:t>  </w:t>
      </w:r>
      <w:r w:rsidR="00D57A6F" w:rsidRPr="00C44E36">
        <w:rPr>
          <w:rFonts w:ascii="Times New Roman" w:hAnsi="Times New Roman" w:cs="Times New Roman"/>
          <w:sz w:val="28"/>
          <w:szCs w:val="28"/>
        </w:rPr>
        <w:t xml:space="preserve">без </w:t>
      </w:r>
      <w:r w:rsidRPr="00C44E36">
        <w:rPr>
          <w:rFonts w:ascii="Times New Roman" w:hAnsi="Times New Roman" w:cs="Times New Roman"/>
          <w:sz w:val="28"/>
          <w:szCs w:val="28"/>
        </w:rPr>
        <w:t xml:space="preserve">нарушений. Профком осуществляет в установленном порядке контроль за соблюдением трудового законодательства и иных нормативных правовых актов, содержащих нормы трудового права (ст. 370 ТК РФ). Работодатель принимает решения по согласованию с профкома в случаях, предусмотренных законодательством и настоящим коллективным договором. Профком выполняет обязательства по организации культурно - досуговых, физкультурно-оздоровительных мероприятий для членов профсоюза и других работников учреждения (вечера отдыха, поздравление с профессиональными праздниками, днями рождения, юбилеями, знаменательными датами). </w:t>
      </w:r>
    </w:p>
    <w:p w:rsidR="00A965B4" w:rsidRPr="00C44E36" w:rsidRDefault="00A965B4" w:rsidP="00C44E36">
      <w:pPr>
        <w:spacing w:after="0" w:line="240" w:lineRule="auto"/>
        <w:ind w:left="113" w:right="113"/>
        <w:rPr>
          <w:rFonts w:ascii="Times New Roman" w:hAnsi="Times New Roman" w:cs="Times New Roman"/>
          <w:color w:val="000000"/>
          <w:sz w:val="28"/>
          <w:szCs w:val="28"/>
        </w:rPr>
      </w:pPr>
      <w:r w:rsidRPr="00C44E36">
        <w:rPr>
          <w:rFonts w:ascii="Times New Roman" w:hAnsi="Times New Roman" w:cs="Times New Roman"/>
          <w:color w:val="000000"/>
          <w:sz w:val="28"/>
          <w:szCs w:val="28"/>
        </w:rPr>
        <w:t>Администрация и профсоюзный комитет уделяют серьёзное внимание культурно-массовой работе. Раскрытию творческих способностей сотрудников способствует проводимые мероприятия: участие в художественной самодеятельности, пр</w:t>
      </w:r>
      <w:r w:rsidR="000B6201" w:rsidRPr="00C44E36">
        <w:rPr>
          <w:rFonts w:ascii="Times New Roman" w:hAnsi="Times New Roman" w:cs="Times New Roman"/>
          <w:color w:val="000000"/>
          <w:sz w:val="28"/>
          <w:szCs w:val="28"/>
        </w:rPr>
        <w:t xml:space="preserve">азднование Дня Учителя, </w:t>
      </w:r>
      <w:r w:rsidRPr="00C44E36">
        <w:rPr>
          <w:rFonts w:ascii="Times New Roman" w:hAnsi="Times New Roman" w:cs="Times New Roman"/>
          <w:color w:val="000000"/>
          <w:sz w:val="28"/>
          <w:szCs w:val="28"/>
        </w:rPr>
        <w:t xml:space="preserve"> праздничные «огоньки» к 8 марта, чествование юбиляров и поздравление пенсионеров с праздничными датами. В нашем образовательном учреждении особое отношение уделяется ветерана</w:t>
      </w:r>
      <w:r w:rsidR="003B0495" w:rsidRPr="00C44E36">
        <w:rPr>
          <w:rFonts w:ascii="Times New Roman" w:hAnsi="Times New Roman" w:cs="Times New Roman"/>
          <w:color w:val="000000"/>
          <w:sz w:val="28"/>
          <w:szCs w:val="28"/>
        </w:rPr>
        <w:t>м образования, труженикам тыла в</w:t>
      </w:r>
      <w:r w:rsidRPr="00C44E36">
        <w:rPr>
          <w:rFonts w:ascii="Times New Roman" w:hAnsi="Times New Roman" w:cs="Times New Roman"/>
          <w:color w:val="000000"/>
          <w:sz w:val="28"/>
          <w:szCs w:val="28"/>
        </w:rPr>
        <w:t xml:space="preserve"> ВОВ и труда. Систематически учителя нашей школы с учащимися посещают ветеранов на дому, оказывают посильную помощь. На День пожилых людей проведено мероприятие со специальной концертной программой, куда включили любимые песни ветеранов, танцы и стихотворения. Профсоюзная организация каждый год активно участвует в первомайских акциях.</w:t>
      </w:r>
    </w:p>
    <w:p w:rsidR="00673EF5" w:rsidRPr="00C44E36" w:rsidRDefault="00673EF5" w:rsidP="00C44E36">
      <w:pPr>
        <w:spacing w:after="0" w:line="240" w:lineRule="auto"/>
        <w:ind w:left="113" w:right="113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95"/>
        <w:gridCol w:w="4660"/>
      </w:tblGrid>
      <w:tr w:rsidR="00673EF5" w:rsidRPr="00C44E36" w:rsidTr="00955DAC">
        <w:tc>
          <w:tcPr>
            <w:tcW w:w="4785" w:type="dxa"/>
          </w:tcPr>
          <w:p w:rsidR="00673EF5" w:rsidRPr="00C44E36" w:rsidRDefault="00673EF5" w:rsidP="00C44E36">
            <w:pPr>
              <w:ind w:left="113" w:right="113"/>
              <w:rPr>
                <w:sz w:val="28"/>
                <w:szCs w:val="28"/>
              </w:rPr>
            </w:pPr>
            <w:r w:rsidRPr="00C44E36">
              <w:rPr>
                <w:sz w:val="28"/>
                <w:szCs w:val="28"/>
              </w:rPr>
              <w:t xml:space="preserve">Председатель </w:t>
            </w:r>
            <w:r w:rsidR="009B169F" w:rsidRPr="00C44E36">
              <w:rPr>
                <w:sz w:val="28"/>
                <w:szCs w:val="28"/>
              </w:rPr>
              <w:t xml:space="preserve">ППО </w:t>
            </w:r>
            <w:r w:rsidR="000B6201" w:rsidRPr="00C44E36">
              <w:rPr>
                <w:sz w:val="28"/>
                <w:szCs w:val="28"/>
              </w:rPr>
              <w:t>МБОУ «Гимназия№14</w:t>
            </w:r>
            <w:r w:rsidR="00D152B9" w:rsidRPr="00C44E36">
              <w:rPr>
                <w:sz w:val="28"/>
                <w:szCs w:val="28"/>
              </w:rPr>
              <w:t>»</w:t>
            </w:r>
          </w:p>
        </w:tc>
        <w:tc>
          <w:tcPr>
            <w:tcW w:w="4786" w:type="dxa"/>
          </w:tcPr>
          <w:p w:rsidR="00673EF5" w:rsidRPr="00C44E36" w:rsidRDefault="00D152B9" w:rsidP="00C44E36">
            <w:pPr>
              <w:ind w:left="113" w:right="113"/>
              <w:rPr>
                <w:sz w:val="28"/>
                <w:szCs w:val="28"/>
              </w:rPr>
            </w:pPr>
            <w:r w:rsidRPr="00C44E36">
              <w:rPr>
                <w:sz w:val="28"/>
                <w:szCs w:val="28"/>
              </w:rPr>
              <w:t xml:space="preserve">  </w:t>
            </w:r>
            <w:r w:rsidR="000B6201" w:rsidRPr="00C44E36">
              <w:rPr>
                <w:sz w:val="28"/>
                <w:szCs w:val="28"/>
              </w:rPr>
              <w:t xml:space="preserve">                   Иванова М.В.</w:t>
            </w:r>
          </w:p>
          <w:p w:rsidR="00673EF5" w:rsidRPr="00C44E36" w:rsidRDefault="00673EF5" w:rsidP="00C44E36">
            <w:pPr>
              <w:ind w:left="113" w:right="113"/>
              <w:rPr>
                <w:sz w:val="28"/>
                <w:szCs w:val="28"/>
              </w:rPr>
            </w:pPr>
          </w:p>
        </w:tc>
      </w:tr>
    </w:tbl>
    <w:p w:rsidR="00360FA5" w:rsidRPr="00C44E36" w:rsidRDefault="00360FA5" w:rsidP="00C44E36">
      <w:pPr>
        <w:spacing w:after="0" w:line="240" w:lineRule="auto"/>
        <w:ind w:left="113" w:right="113"/>
        <w:rPr>
          <w:rFonts w:ascii="Times New Roman" w:hAnsi="Times New Roman" w:cs="Times New Roman"/>
          <w:sz w:val="28"/>
          <w:szCs w:val="28"/>
        </w:rPr>
      </w:pPr>
    </w:p>
    <w:p w:rsidR="00360FA5" w:rsidRPr="00C44E36" w:rsidRDefault="00360FA5" w:rsidP="00C44E36">
      <w:pPr>
        <w:spacing w:after="0" w:line="240" w:lineRule="auto"/>
        <w:ind w:left="113" w:right="113"/>
        <w:rPr>
          <w:rFonts w:ascii="Times New Roman" w:hAnsi="Times New Roman" w:cs="Times New Roman"/>
          <w:sz w:val="28"/>
          <w:szCs w:val="28"/>
        </w:rPr>
      </w:pPr>
    </w:p>
    <w:p w:rsidR="00360FA5" w:rsidRPr="00C44E36" w:rsidRDefault="00360FA5" w:rsidP="00C44E36">
      <w:pPr>
        <w:spacing w:after="0" w:line="240" w:lineRule="auto"/>
        <w:ind w:left="113" w:right="113"/>
        <w:rPr>
          <w:rFonts w:ascii="Times New Roman" w:hAnsi="Times New Roman" w:cs="Times New Roman"/>
          <w:sz w:val="28"/>
          <w:szCs w:val="28"/>
        </w:rPr>
      </w:pPr>
    </w:p>
    <w:p w:rsidR="00360FA5" w:rsidRPr="00C44E36" w:rsidRDefault="00360FA5" w:rsidP="00C44E36">
      <w:pPr>
        <w:spacing w:after="0" w:line="240" w:lineRule="auto"/>
        <w:ind w:left="113" w:right="113"/>
        <w:rPr>
          <w:rFonts w:ascii="Times New Roman" w:hAnsi="Times New Roman" w:cs="Times New Roman"/>
          <w:sz w:val="28"/>
          <w:szCs w:val="28"/>
        </w:rPr>
      </w:pPr>
    </w:p>
    <w:p w:rsidR="00360FA5" w:rsidRPr="00C44E36" w:rsidRDefault="00360FA5" w:rsidP="00C44E36">
      <w:pPr>
        <w:spacing w:after="0" w:line="240" w:lineRule="auto"/>
        <w:ind w:left="113" w:right="113"/>
        <w:rPr>
          <w:rFonts w:ascii="Times New Roman" w:hAnsi="Times New Roman" w:cs="Times New Roman"/>
          <w:sz w:val="28"/>
          <w:szCs w:val="28"/>
        </w:rPr>
      </w:pPr>
    </w:p>
    <w:p w:rsidR="00B03F1D" w:rsidRPr="00C44E36" w:rsidRDefault="00B03F1D" w:rsidP="00C44E36">
      <w:pPr>
        <w:spacing w:after="0" w:line="240" w:lineRule="auto"/>
        <w:ind w:left="113" w:right="113"/>
        <w:rPr>
          <w:rFonts w:ascii="Times New Roman" w:hAnsi="Times New Roman" w:cs="Times New Roman"/>
          <w:sz w:val="28"/>
          <w:szCs w:val="28"/>
        </w:rPr>
      </w:pPr>
    </w:p>
    <w:sectPr w:rsidR="00B03F1D" w:rsidRPr="00C44E36" w:rsidSect="00860814"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B7032" w:rsidRDefault="009B7032" w:rsidP="004D3050">
      <w:pPr>
        <w:spacing w:after="0" w:line="240" w:lineRule="auto"/>
      </w:pPr>
      <w:r>
        <w:separator/>
      </w:r>
    </w:p>
  </w:endnote>
  <w:endnote w:type="continuationSeparator" w:id="0">
    <w:p w:rsidR="009B7032" w:rsidRDefault="009B7032" w:rsidP="004D30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8556212"/>
      <w:docPartObj>
        <w:docPartGallery w:val="Page Numbers (Bottom of Page)"/>
        <w:docPartUnique/>
      </w:docPartObj>
    </w:sdtPr>
    <w:sdtEndPr/>
    <w:sdtContent>
      <w:p w:rsidR="004D3050" w:rsidRDefault="004D3050">
        <w:pPr>
          <w:pStyle w:val="ab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55553">
          <w:rPr>
            <w:noProof/>
          </w:rPr>
          <w:t>1</w:t>
        </w:r>
        <w:r>
          <w:fldChar w:fldCharType="end"/>
        </w:r>
      </w:p>
    </w:sdtContent>
  </w:sdt>
  <w:p w:rsidR="004D3050" w:rsidRDefault="004D3050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B7032" w:rsidRDefault="009B7032" w:rsidP="004D3050">
      <w:pPr>
        <w:spacing w:after="0" w:line="240" w:lineRule="auto"/>
      </w:pPr>
      <w:r>
        <w:separator/>
      </w:r>
    </w:p>
  </w:footnote>
  <w:footnote w:type="continuationSeparator" w:id="0">
    <w:p w:rsidR="009B7032" w:rsidRDefault="009B7032" w:rsidP="004D305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FAECB2B4"/>
    <w:lvl w:ilvl="0">
      <w:numFmt w:val="bullet"/>
      <w:lvlText w:val="*"/>
      <w:lvlJc w:val="left"/>
      <w:pPr>
        <w:ind w:left="0" w:firstLine="0"/>
      </w:pPr>
    </w:lvl>
  </w:abstractNum>
  <w:abstractNum w:abstractNumId="1" w15:restartNumberingAfterBreak="0">
    <w:nsid w:val="03E347D1"/>
    <w:multiLevelType w:val="singleLevel"/>
    <w:tmpl w:val="A60CBE84"/>
    <w:lvl w:ilvl="0">
      <w:start w:val="1"/>
      <w:numFmt w:val="decimal"/>
      <w:lvlText w:val="%1."/>
      <w:legacy w:legacy="1" w:legacySpace="0" w:legacyIndent="462"/>
      <w:lvlJc w:val="left"/>
      <w:pPr>
        <w:ind w:left="0" w:firstLine="0"/>
      </w:pPr>
      <w:rPr>
        <w:rFonts w:ascii="Times New Roman" w:hAnsi="Times New Roman" w:cs="Times New Roman" w:hint="default"/>
        <w:b w:val="0"/>
      </w:rPr>
    </w:lvl>
  </w:abstractNum>
  <w:abstractNum w:abstractNumId="2" w15:restartNumberingAfterBreak="0">
    <w:nsid w:val="05291478"/>
    <w:multiLevelType w:val="hybridMultilevel"/>
    <w:tmpl w:val="9DAC4964"/>
    <w:lvl w:ilvl="0" w:tplc="5AE2E20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E7E2AC4"/>
    <w:multiLevelType w:val="hybridMultilevel"/>
    <w:tmpl w:val="AE7E845E"/>
    <w:lvl w:ilvl="0" w:tplc="524CB934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  <w:b w:val="0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1D7FEE"/>
    <w:multiLevelType w:val="hybridMultilevel"/>
    <w:tmpl w:val="4CB648AC"/>
    <w:lvl w:ilvl="0" w:tplc="781A08C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4A7452"/>
    <w:multiLevelType w:val="hybridMultilevel"/>
    <w:tmpl w:val="711EFA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0626EB"/>
    <w:multiLevelType w:val="hybridMultilevel"/>
    <w:tmpl w:val="9FFE6696"/>
    <w:lvl w:ilvl="0" w:tplc="82D23B42">
      <w:start w:val="1"/>
      <w:numFmt w:val="decimal"/>
      <w:lvlText w:val="%1."/>
      <w:lvlJc w:val="left"/>
      <w:pPr>
        <w:ind w:left="786" w:hanging="360"/>
      </w:pPr>
    </w:lvl>
    <w:lvl w:ilvl="1" w:tplc="04190019">
      <w:start w:val="1"/>
      <w:numFmt w:val="decimal"/>
      <w:lvlText w:val="%2."/>
      <w:lvlJc w:val="left"/>
      <w:pPr>
        <w:tabs>
          <w:tab w:val="num" w:pos="786"/>
        </w:tabs>
        <w:ind w:left="786" w:hanging="360"/>
      </w:pPr>
    </w:lvl>
    <w:lvl w:ilvl="2" w:tplc="0419001B">
      <w:start w:val="1"/>
      <w:numFmt w:val="decimal"/>
      <w:lvlText w:val="%3."/>
      <w:lvlJc w:val="left"/>
      <w:pPr>
        <w:tabs>
          <w:tab w:val="num" w:pos="1506"/>
        </w:tabs>
        <w:ind w:left="1506" w:hanging="360"/>
      </w:pPr>
    </w:lvl>
    <w:lvl w:ilvl="3" w:tplc="0419000F">
      <w:start w:val="1"/>
      <w:numFmt w:val="decimal"/>
      <w:lvlText w:val="%4."/>
      <w:lvlJc w:val="left"/>
      <w:pPr>
        <w:tabs>
          <w:tab w:val="num" w:pos="2226"/>
        </w:tabs>
        <w:ind w:left="2226" w:hanging="360"/>
      </w:pPr>
    </w:lvl>
    <w:lvl w:ilvl="4" w:tplc="04190019">
      <w:start w:val="1"/>
      <w:numFmt w:val="decimal"/>
      <w:lvlText w:val="%5."/>
      <w:lvlJc w:val="left"/>
      <w:pPr>
        <w:tabs>
          <w:tab w:val="num" w:pos="2946"/>
        </w:tabs>
        <w:ind w:left="2946" w:hanging="360"/>
      </w:pPr>
    </w:lvl>
    <w:lvl w:ilvl="5" w:tplc="0419001B">
      <w:start w:val="1"/>
      <w:numFmt w:val="decimal"/>
      <w:lvlText w:val="%6."/>
      <w:lvlJc w:val="left"/>
      <w:pPr>
        <w:tabs>
          <w:tab w:val="num" w:pos="3666"/>
        </w:tabs>
        <w:ind w:left="3666" w:hanging="360"/>
      </w:pPr>
    </w:lvl>
    <w:lvl w:ilvl="6" w:tplc="0419000F">
      <w:start w:val="1"/>
      <w:numFmt w:val="decimal"/>
      <w:lvlText w:val="%7."/>
      <w:lvlJc w:val="left"/>
      <w:pPr>
        <w:tabs>
          <w:tab w:val="num" w:pos="4386"/>
        </w:tabs>
        <w:ind w:left="4386" w:hanging="360"/>
      </w:pPr>
    </w:lvl>
    <w:lvl w:ilvl="7" w:tplc="04190019">
      <w:start w:val="1"/>
      <w:numFmt w:val="decimal"/>
      <w:lvlText w:val="%8."/>
      <w:lvlJc w:val="left"/>
      <w:pPr>
        <w:tabs>
          <w:tab w:val="num" w:pos="5106"/>
        </w:tabs>
        <w:ind w:left="5106" w:hanging="360"/>
      </w:pPr>
    </w:lvl>
    <w:lvl w:ilvl="8" w:tplc="0419001B">
      <w:start w:val="1"/>
      <w:numFmt w:val="decimal"/>
      <w:lvlText w:val="%9."/>
      <w:lvlJc w:val="left"/>
      <w:pPr>
        <w:tabs>
          <w:tab w:val="num" w:pos="5826"/>
        </w:tabs>
        <w:ind w:left="5826" w:hanging="360"/>
      </w:pPr>
    </w:lvl>
  </w:abstractNum>
  <w:abstractNum w:abstractNumId="7" w15:restartNumberingAfterBreak="0">
    <w:nsid w:val="22F25E85"/>
    <w:multiLevelType w:val="hybridMultilevel"/>
    <w:tmpl w:val="2FBCA7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5810692"/>
    <w:multiLevelType w:val="hybridMultilevel"/>
    <w:tmpl w:val="A72835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32A20C1"/>
    <w:multiLevelType w:val="hybridMultilevel"/>
    <w:tmpl w:val="2FBCA7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3C95ED4"/>
    <w:multiLevelType w:val="hybridMultilevel"/>
    <w:tmpl w:val="23745D6C"/>
    <w:lvl w:ilvl="0" w:tplc="8D36B974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10" w:hanging="360"/>
      </w:pPr>
    </w:lvl>
    <w:lvl w:ilvl="2" w:tplc="0419001B" w:tentative="1">
      <w:start w:val="1"/>
      <w:numFmt w:val="lowerRoman"/>
      <w:lvlText w:val="%3."/>
      <w:lvlJc w:val="right"/>
      <w:pPr>
        <w:ind w:left="2430" w:hanging="180"/>
      </w:pPr>
    </w:lvl>
    <w:lvl w:ilvl="3" w:tplc="0419000F" w:tentative="1">
      <w:start w:val="1"/>
      <w:numFmt w:val="decimal"/>
      <w:lvlText w:val="%4."/>
      <w:lvlJc w:val="left"/>
      <w:pPr>
        <w:ind w:left="3150" w:hanging="360"/>
      </w:pPr>
    </w:lvl>
    <w:lvl w:ilvl="4" w:tplc="04190019" w:tentative="1">
      <w:start w:val="1"/>
      <w:numFmt w:val="lowerLetter"/>
      <w:lvlText w:val="%5."/>
      <w:lvlJc w:val="left"/>
      <w:pPr>
        <w:ind w:left="3870" w:hanging="360"/>
      </w:pPr>
    </w:lvl>
    <w:lvl w:ilvl="5" w:tplc="0419001B" w:tentative="1">
      <w:start w:val="1"/>
      <w:numFmt w:val="lowerRoman"/>
      <w:lvlText w:val="%6."/>
      <w:lvlJc w:val="right"/>
      <w:pPr>
        <w:ind w:left="4590" w:hanging="180"/>
      </w:pPr>
    </w:lvl>
    <w:lvl w:ilvl="6" w:tplc="0419000F" w:tentative="1">
      <w:start w:val="1"/>
      <w:numFmt w:val="decimal"/>
      <w:lvlText w:val="%7."/>
      <w:lvlJc w:val="left"/>
      <w:pPr>
        <w:ind w:left="5310" w:hanging="360"/>
      </w:pPr>
    </w:lvl>
    <w:lvl w:ilvl="7" w:tplc="04190019" w:tentative="1">
      <w:start w:val="1"/>
      <w:numFmt w:val="lowerLetter"/>
      <w:lvlText w:val="%8."/>
      <w:lvlJc w:val="left"/>
      <w:pPr>
        <w:ind w:left="6030" w:hanging="360"/>
      </w:pPr>
    </w:lvl>
    <w:lvl w:ilvl="8" w:tplc="041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1" w15:restartNumberingAfterBreak="0">
    <w:nsid w:val="34A60567"/>
    <w:multiLevelType w:val="hybridMultilevel"/>
    <w:tmpl w:val="1E863CF0"/>
    <w:lvl w:ilvl="0" w:tplc="CE342E1A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38152FF0"/>
    <w:multiLevelType w:val="hybridMultilevel"/>
    <w:tmpl w:val="FD24E716"/>
    <w:lvl w:ilvl="0" w:tplc="463E2CA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48120CCF"/>
    <w:multiLevelType w:val="hybridMultilevel"/>
    <w:tmpl w:val="B1405B62"/>
    <w:lvl w:ilvl="0" w:tplc="41E432FA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4A6F3E36"/>
    <w:multiLevelType w:val="hybridMultilevel"/>
    <w:tmpl w:val="B42A1EF2"/>
    <w:lvl w:ilvl="0" w:tplc="A30209F2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B5D6DFF"/>
    <w:multiLevelType w:val="hybridMultilevel"/>
    <w:tmpl w:val="EF32DF92"/>
    <w:lvl w:ilvl="0" w:tplc="64F697D0">
      <w:start w:val="1"/>
      <w:numFmt w:val="decimal"/>
      <w:lvlText w:val="%1."/>
      <w:lvlJc w:val="left"/>
      <w:pPr>
        <w:ind w:left="720" w:hanging="360"/>
      </w:pPr>
      <w:rPr>
        <w:b/>
        <w:i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50185DD8"/>
    <w:multiLevelType w:val="hybridMultilevel"/>
    <w:tmpl w:val="06040C56"/>
    <w:lvl w:ilvl="0" w:tplc="111A5646">
      <w:start w:val="1"/>
      <w:numFmt w:val="decimal"/>
      <w:lvlText w:val="%1."/>
      <w:lvlJc w:val="left"/>
      <w:pPr>
        <w:ind w:left="1560" w:hanging="9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2" w:hanging="360"/>
      </w:pPr>
    </w:lvl>
    <w:lvl w:ilvl="2" w:tplc="0419001B" w:tentative="1">
      <w:start w:val="1"/>
      <w:numFmt w:val="lowerRoman"/>
      <w:lvlText w:val="%3."/>
      <w:lvlJc w:val="right"/>
      <w:pPr>
        <w:ind w:left="2082" w:hanging="180"/>
      </w:pPr>
    </w:lvl>
    <w:lvl w:ilvl="3" w:tplc="0419000F" w:tentative="1">
      <w:start w:val="1"/>
      <w:numFmt w:val="decimal"/>
      <w:lvlText w:val="%4."/>
      <w:lvlJc w:val="left"/>
      <w:pPr>
        <w:ind w:left="2802" w:hanging="360"/>
      </w:pPr>
    </w:lvl>
    <w:lvl w:ilvl="4" w:tplc="04190019" w:tentative="1">
      <w:start w:val="1"/>
      <w:numFmt w:val="lowerLetter"/>
      <w:lvlText w:val="%5."/>
      <w:lvlJc w:val="left"/>
      <w:pPr>
        <w:ind w:left="3522" w:hanging="360"/>
      </w:pPr>
    </w:lvl>
    <w:lvl w:ilvl="5" w:tplc="0419001B" w:tentative="1">
      <w:start w:val="1"/>
      <w:numFmt w:val="lowerRoman"/>
      <w:lvlText w:val="%6."/>
      <w:lvlJc w:val="right"/>
      <w:pPr>
        <w:ind w:left="4242" w:hanging="180"/>
      </w:pPr>
    </w:lvl>
    <w:lvl w:ilvl="6" w:tplc="0419000F" w:tentative="1">
      <w:start w:val="1"/>
      <w:numFmt w:val="decimal"/>
      <w:lvlText w:val="%7."/>
      <w:lvlJc w:val="left"/>
      <w:pPr>
        <w:ind w:left="4962" w:hanging="360"/>
      </w:pPr>
    </w:lvl>
    <w:lvl w:ilvl="7" w:tplc="04190019" w:tentative="1">
      <w:start w:val="1"/>
      <w:numFmt w:val="lowerLetter"/>
      <w:lvlText w:val="%8."/>
      <w:lvlJc w:val="left"/>
      <w:pPr>
        <w:ind w:left="5682" w:hanging="360"/>
      </w:pPr>
    </w:lvl>
    <w:lvl w:ilvl="8" w:tplc="0419001B" w:tentative="1">
      <w:start w:val="1"/>
      <w:numFmt w:val="lowerRoman"/>
      <w:lvlText w:val="%9."/>
      <w:lvlJc w:val="right"/>
      <w:pPr>
        <w:ind w:left="6402" w:hanging="180"/>
      </w:pPr>
    </w:lvl>
  </w:abstractNum>
  <w:abstractNum w:abstractNumId="17" w15:restartNumberingAfterBreak="0">
    <w:nsid w:val="536D4D9B"/>
    <w:multiLevelType w:val="hybridMultilevel"/>
    <w:tmpl w:val="E2B6EB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581A2545"/>
    <w:multiLevelType w:val="hybridMultilevel"/>
    <w:tmpl w:val="3E524F42"/>
    <w:lvl w:ilvl="0" w:tplc="208AC07E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9" w15:restartNumberingAfterBreak="0">
    <w:nsid w:val="5835279B"/>
    <w:multiLevelType w:val="hybridMultilevel"/>
    <w:tmpl w:val="A3E03D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5A05306A"/>
    <w:multiLevelType w:val="hybridMultilevel"/>
    <w:tmpl w:val="A41405A6"/>
    <w:lvl w:ilvl="0" w:tplc="1C40345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A6D623A"/>
    <w:multiLevelType w:val="hybridMultilevel"/>
    <w:tmpl w:val="7CC4CD82"/>
    <w:lvl w:ilvl="0" w:tplc="EFDEA35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61AF407A"/>
    <w:multiLevelType w:val="hybridMultilevel"/>
    <w:tmpl w:val="4F3C2174"/>
    <w:lvl w:ilvl="0" w:tplc="05447718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62C90B4B"/>
    <w:multiLevelType w:val="hybridMultilevel"/>
    <w:tmpl w:val="B1EE7EBC"/>
    <w:lvl w:ilvl="0" w:tplc="0419000B">
      <w:start w:val="1"/>
      <w:numFmt w:val="bullet"/>
      <w:lvlText w:val=""/>
      <w:lvlJc w:val="left"/>
      <w:pPr>
        <w:ind w:left="90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24" w15:restartNumberingAfterBreak="0">
    <w:nsid w:val="65640672"/>
    <w:multiLevelType w:val="hybridMultilevel"/>
    <w:tmpl w:val="4CB648AC"/>
    <w:lvl w:ilvl="0" w:tplc="781A08C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628698C"/>
    <w:multiLevelType w:val="hybridMultilevel"/>
    <w:tmpl w:val="249CCAD0"/>
    <w:lvl w:ilvl="0" w:tplc="120CC94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9315ABB"/>
    <w:multiLevelType w:val="hybridMultilevel"/>
    <w:tmpl w:val="2FBCA7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95A6CE0"/>
    <w:multiLevelType w:val="hybridMultilevel"/>
    <w:tmpl w:val="ADBE08B6"/>
    <w:lvl w:ilvl="0" w:tplc="A04867C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6C9C61B5"/>
    <w:multiLevelType w:val="hybridMultilevel"/>
    <w:tmpl w:val="8BC80A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59773C0"/>
    <w:multiLevelType w:val="hybridMultilevel"/>
    <w:tmpl w:val="E006D8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EDC12FE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b w:val="0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B582990"/>
    <w:multiLevelType w:val="hybridMultilevel"/>
    <w:tmpl w:val="D136A9F6"/>
    <w:lvl w:ilvl="0" w:tplc="0368E86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8"/>
  </w:num>
  <w:num w:numId="7">
    <w:abstractNumId w:val="24"/>
  </w:num>
  <w:num w:numId="8">
    <w:abstractNumId w:val="6"/>
  </w:num>
  <w:num w:numId="9">
    <w:abstractNumId w:val="7"/>
  </w:num>
  <w:num w:numId="10">
    <w:abstractNumId w:val="16"/>
  </w:num>
  <w:num w:numId="11">
    <w:abstractNumId w:val="10"/>
  </w:num>
  <w:num w:numId="12">
    <w:abstractNumId w:val="9"/>
  </w:num>
  <w:num w:numId="13">
    <w:abstractNumId w:val="3"/>
  </w:num>
  <w:num w:numId="14">
    <w:abstractNumId w:val="29"/>
  </w:num>
  <w:num w:numId="15">
    <w:abstractNumId w:val="25"/>
  </w:num>
  <w:num w:numId="16">
    <w:abstractNumId w:val="28"/>
  </w:num>
  <w:num w:numId="17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2"/>
  </w:num>
  <w:num w:numId="19">
    <w:abstractNumId w:val="12"/>
  </w:num>
  <w:num w:numId="20">
    <w:abstractNumId w:val="30"/>
  </w:num>
  <w:num w:numId="21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6"/>
  </w:num>
  <w:num w:numId="23">
    <w:abstractNumId w:val="20"/>
  </w:num>
  <w:num w:numId="24">
    <w:abstractNumId w:val="11"/>
  </w:num>
  <w:num w:numId="25">
    <w:abstractNumId w:val="2"/>
  </w:num>
  <w:num w:numId="26">
    <w:abstractNumId w:val="1"/>
    <w:lvlOverride w:ilvl="0">
      <w:startOverride w:val="1"/>
    </w:lvlOverride>
  </w:num>
  <w:num w:numId="27">
    <w:abstractNumId w:val="0"/>
    <w:lvlOverride w:ilvl="0">
      <w:lvl w:ilvl="0">
        <w:numFmt w:val="bullet"/>
        <w:lvlText w:val="-"/>
        <w:legacy w:legacy="1" w:legacySpace="0" w:legacyIndent="230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28">
    <w:abstractNumId w:val="4"/>
  </w:num>
  <w:num w:numId="29">
    <w:abstractNumId w:val="14"/>
  </w:num>
  <w:num w:numId="30">
    <w:abstractNumId w:val="13"/>
  </w:num>
  <w:num w:numId="31">
    <w:abstractNumId w:val="21"/>
  </w:num>
  <w:num w:numId="32">
    <w:abstractNumId w:val="5"/>
  </w:num>
  <w:num w:numId="33">
    <w:abstractNumId w:val="27"/>
  </w:num>
  <w:num w:numId="34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17FF"/>
    <w:rsid w:val="00031DAC"/>
    <w:rsid w:val="000A697E"/>
    <w:rsid w:val="000B6201"/>
    <w:rsid w:val="00105CEC"/>
    <w:rsid w:val="00136D2C"/>
    <w:rsid w:val="00157B58"/>
    <w:rsid w:val="001B09F7"/>
    <w:rsid w:val="001C6AE7"/>
    <w:rsid w:val="001F787A"/>
    <w:rsid w:val="00202FA8"/>
    <w:rsid w:val="002149AE"/>
    <w:rsid w:val="00253C04"/>
    <w:rsid w:val="00255553"/>
    <w:rsid w:val="00260807"/>
    <w:rsid w:val="0026147D"/>
    <w:rsid w:val="002D43AB"/>
    <w:rsid w:val="002E17FF"/>
    <w:rsid w:val="00307C5B"/>
    <w:rsid w:val="00322034"/>
    <w:rsid w:val="003220A4"/>
    <w:rsid w:val="00345DBE"/>
    <w:rsid w:val="00354B82"/>
    <w:rsid w:val="00360FA5"/>
    <w:rsid w:val="00373348"/>
    <w:rsid w:val="00377789"/>
    <w:rsid w:val="003907E3"/>
    <w:rsid w:val="003B0495"/>
    <w:rsid w:val="003C6E2E"/>
    <w:rsid w:val="003E26DF"/>
    <w:rsid w:val="003F373E"/>
    <w:rsid w:val="003F745C"/>
    <w:rsid w:val="00405895"/>
    <w:rsid w:val="00410599"/>
    <w:rsid w:val="00437872"/>
    <w:rsid w:val="00487B70"/>
    <w:rsid w:val="004B19D4"/>
    <w:rsid w:val="004B32B8"/>
    <w:rsid w:val="004B39D5"/>
    <w:rsid w:val="004B4470"/>
    <w:rsid w:val="004B4CBF"/>
    <w:rsid w:val="004C39CE"/>
    <w:rsid w:val="004C3A97"/>
    <w:rsid w:val="004D3050"/>
    <w:rsid w:val="004F420E"/>
    <w:rsid w:val="00504BC7"/>
    <w:rsid w:val="00550B05"/>
    <w:rsid w:val="0058452A"/>
    <w:rsid w:val="005973E0"/>
    <w:rsid w:val="005C779B"/>
    <w:rsid w:val="005C7B41"/>
    <w:rsid w:val="005E1C2C"/>
    <w:rsid w:val="005E1DE1"/>
    <w:rsid w:val="005E6C05"/>
    <w:rsid w:val="005F2C72"/>
    <w:rsid w:val="00644C33"/>
    <w:rsid w:val="00657623"/>
    <w:rsid w:val="006663DE"/>
    <w:rsid w:val="0066774B"/>
    <w:rsid w:val="00673EF5"/>
    <w:rsid w:val="0067471E"/>
    <w:rsid w:val="00675FDA"/>
    <w:rsid w:val="0068241E"/>
    <w:rsid w:val="00691C14"/>
    <w:rsid w:val="006A3F56"/>
    <w:rsid w:val="006C70A9"/>
    <w:rsid w:val="00707913"/>
    <w:rsid w:val="007314EB"/>
    <w:rsid w:val="007316D1"/>
    <w:rsid w:val="007A1F57"/>
    <w:rsid w:val="007C0C1D"/>
    <w:rsid w:val="007D2B29"/>
    <w:rsid w:val="007E5B1E"/>
    <w:rsid w:val="00802A52"/>
    <w:rsid w:val="008163CF"/>
    <w:rsid w:val="00860814"/>
    <w:rsid w:val="00863354"/>
    <w:rsid w:val="0089078A"/>
    <w:rsid w:val="008A33BE"/>
    <w:rsid w:val="008C7984"/>
    <w:rsid w:val="008E157A"/>
    <w:rsid w:val="00915567"/>
    <w:rsid w:val="00920EBD"/>
    <w:rsid w:val="00955DAC"/>
    <w:rsid w:val="00965123"/>
    <w:rsid w:val="00971534"/>
    <w:rsid w:val="009935A1"/>
    <w:rsid w:val="009B169F"/>
    <w:rsid w:val="009B3C38"/>
    <w:rsid w:val="009B7032"/>
    <w:rsid w:val="009D2708"/>
    <w:rsid w:val="009F5C1B"/>
    <w:rsid w:val="00A21272"/>
    <w:rsid w:val="00A73979"/>
    <w:rsid w:val="00A965B4"/>
    <w:rsid w:val="00AA1394"/>
    <w:rsid w:val="00AD779D"/>
    <w:rsid w:val="00AE170B"/>
    <w:rsid w:val="00AE28F4"/>
    <w:rsid w:val="00AE70F5"/>
    <w:rsid w:val="00AF5591"/>
    <w:rsid w:val="00B03F1D"/>
    <w:rsid w:val="00B4516D"/>
    <w:rsid w:val="00B67376"/>
    <w:rsid w:val="00B844E5"/>
    <w:rsid w:val="00BC7A9B"/>
    <w:rsid w:val="00C005C1"/>
    <w:rsid w:val="00C44E36"/>
    <w:rsid w:val="00C5290D"/>
    <w:rsid w:val="00C537D1"/>
    <w:rsid w:val="00C578E9"/>
    <w:rsid w:val="00C96829"/>
    <w:rsid w:val="00CA26FB"/>
    <w:rsid w:val="00CA5CB2"/>
    <w:rsid w:val="00CA7270"/>
    <w:rsid w:val="00CE0CD7"/>
    <w:rsid w:val="00D152B9"/>
    <w:rsid w:val="00D34674"/>
    <w:rsid w:val="00D45084"/>
    <w:rsid w:val="00D46398"/>
    <w:rsid w:val="00D57A6F"/>
    <w:rsid w:val="00D96326"/>
    <w:rsid w:val="00DE08A3"/>
    <w:rsid w:val="00E067C0"/>
    <w:rsid w:val="00E20889"/>
    <w:rsid w:val="00E364D2"/>
    <w:rsid w:val="00E43507"/>
    <w:rsid w:val="00E50F48"/>
    <w:rsid w:val="00E52188"/>
    <w:rsid w:val="00E54B8E"/>
    <w:rsid w:val="00E578C4"/>
    <w:rsid w:val="00E7420F"/>
    <w:rsid w:val="00E821C1"/>
    <w:rsid w:val="00E96B6B"/>
    <w:rsid w:val="00EB70E7"/>
    <w:rsid w:val="00EB7C30"/>
    <w:rsid w:val="00F84A24"/>
    <w:rsid w:val="00FA4F1A"/>
    <w:rsid w:val="00FA6C6C"/>
    <w:rsid w:val="00FB01DE"/>
    <w:rsid w:val="00FD21A9"/>
    <w:rsid w:val="00FD4635"/>
    <w:rsid w:val="00FE13A4"/>
    <w:rsid w:val="00FF02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C45AEC"/>
  <w15:docId w15:val="{9BFE0FE9-EBA2-4620-963F-2FB429560D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60814"/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3467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qFormat/>
    <w:rsid w:val="00C537D1"/>
    <w:pPr>
      <w:keepNext/>
      <w:spacing w:after="0" w:line="240" w:lineRule="auto"/>
      <w:jc w:val="center"/>
      <w:outlineLvl w:val="3"/>
    </w:pPr>
    <w:rPr>
      <w:rFonts w:ascii="Times New Roman" w:eastAsia="Times New Roman" w:hAnsi="Times New Roman" w:cs="Times New Roman"/>
      <w:b/>
      <w:bCs/>
      <w:sz w:val="24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E17FF"/>
    <w:pPr>
      <w:ind w:left="720"/>
      <w:contextualSpacing/>
    </w:pPr>
    <w:rPr>
      <w:rFonts w:ascii="Times New Roman" w:eastAsia="Calibri" w:hAnsi="Times New Roman" w:cs="Times New Roman"/>
      <w:sz w:val="28"/>
      <w:lang w:eastAsia="en-US"/>
    </w:rPr>
  </w:style>
  <w:style w:type="paragraph" w:customStyle="1" w:styleId="FR1">
    <w:name w:val="FR1"/>
    <w:rsid w:val="002E17FF"/>
    <w:pPr>
      <w:widowControl w:val="0"/>
      <w:autoSpaceDE w:val="0"/>
      <w:autoSpaceDN w:val="0"/>
      <w:spacing w:after="0" w:line="300" w:lineRule="auto"/>
      <w:ind w:left="680"/>
      <w:jc w:val="both"/>
    </w:pPr>
    <w:rPr>
      <w:rFonts w:ascii="Arial" w:eastAsia="Times New Roman" w:hAnsi="Arial" w:cs="Arial"/>
      <w:i/>
      <w:iCs/>
      <w:sz w:val="24"/>
      <w:szCs w:val="24"/>
    </w:rPr>
  </w:style>
  <w:style w:type="paragraph" w:styleId="a4">
    <w:name w:val="Body Text"/>
    <w:basedOn w:val="a"/>
    <w:link w:val="a5"/>
    <w:rsid w:val="002E17FF"/>
    <w:pPr>
      <w:widowControl w:val="0"/>
      <w:autoSpaceDE w:val="0"/>
      <w:autoSpaceDN w:val="0"/>
      <w:spacing w:after="0" w:line="26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5">
    <w:name w:val="Основной текст Знак"/>
    <w:basedOn w:val="a0"/>
    <w:link w:val="a4"/>
    <w:rsid w:val="002E17FF"/>
    <w:rPr>
      <w:rFonts w:ascii="Times New Roman" w:eastAsia="Times New Roman" w:hAnsi="Times New Roman" w:cs="Times New Roman"/>
      <w:sz w:val="24"/>
      <w:szCs w:val="24"/>
    </w:rPr>
  </w:style>
  <w:style w:type="table" w:styleId="a6">
    <w:name w:val="Table Grid"/>
    <w:basedOn w:val="a1"/>
    <w:rsid w:val="007314E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40">
    <w:name w:val="Заголовок 4 Знак"/>
    <w:basedOn w:val="a0"/>
    <w:link w:val="4"/>
    <w:rsid w:val="00C537D1"/>
    <w:rPr>
      <w:rFonts w:ascii="Times New Roman" w:eastAsia="Times New Roman" w:hAnsi="Times New Roman" w:cs="Times New Roman"/>
      <w:b/>
      <w:bCs/>
      <w:sz w:val="24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D34674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7">
    <w:name w:val="Balloon Text"/>
    <w:basedOn w:val="a"/>
    <w:link w:val="a8"/>
    <w:uiPriority w:val="99"/>
    <w:semiHidden/>
    <w:unhideWhenUsed/>
    <w:rsid w:val="00D346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34674"/>
    <w:rPr>
      <w:rFonts w:ascii="Tahoma" w:hAnsi="Tahoma" w:cs="Tahoma"/>
      <w:sz w:val="16"/>
      <w:szCs w:val="16"/>
    </w:rPr>
  </w:style>
  <w:style w:type="paragraph" w:styleId="a9">
    <w:name w:val="header"/>
    <w:basedOn w:val="a"/>
    <w:link w:val="aa"/>
    <w:uiPriority w:val="99"/>
    <w:unhideWhenUsed/>
    <w:rsid w:val="004D305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4D3050"/>
  </w:style>
  <w:style w:type="paragraph" w:styleId="ab">
    <w:name w:val="footer"/>
    <w:basedOn w:val="a"/>
    <w:link w:val="ac"/>
    <w:uiPriority w:val="99"/>
    <w:unhideWhenUsed/>
    <w:rsid w:val="004D305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4D3050"/>
  </w:style>
  <w:style w:type="paragraph" w:styleId="ad">
    <w:name w:val="Body Text Indent"/>
    <w:basedOn w:val="a"/>
    <w:link w:val="ae"/>
    <w:uiPriority w:val="99"/>
    <w:semiHidden/>
    <w:unhideWhenUsed/>
    <w:rsid w:val="009F5C1B"/>
    <w:pPr>
      <w:spacing w:after="120"/>
      <w:ind w:left="283"/>
    </w:pPr>
  </w:style>
  <w:style w:type="character" w:customStyle="1" w:styleId="ae">
    <w:name w:val="Основной текст с отступом Знак"/>
    <w:basedOn w:val="a0"/>
    <w:link w:val="ad"/>
    <w:uiPriority w:val="99"/>
    <w:semiHidden/>
    <w:rsid w:val="009F5C1B"/>
  </w:style>
  <w:style w:type="character" w:styleId="af">
    <w:name w:val="line number"/>
    <w:basedOn w:val="a0"/>
    <w:uiPriority w:val="99"/>
    <w:semiHidden/>
    <w:unhideWhenUsed/>
    <w:rsid w:val="00C44E3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6089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34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961DE33-251C-405B-93EB-EE27A7A9A8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1213</Words>
  <Characters>6915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Иванова Мария</cp:lastModifiedBy>
  <cp:revision>2</cp:revision>
  <cp:lastPrinted>2022-08-05T13:24:00Z</cp:lastPrinted>
  <dcterms:created xsi:type="dcterms:W3CDTF">2026-02-26T05:41:00Z</dcterms:created>
  <dcterms:modified xsi:type="dcterms:W3CDTF">2026-02-26T05:41:00Z</dcterms:modified>
</cp:coreProperties>
</file>